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3" w:type="dxa"/>
        <w:tblLayout w:type="fixed"/>
        <w:tblLook w:val="04A0" w:firstRow="1" w:lastRow="0" w:firstColumn="1" w:lastColumn="0" w:noHBand="0" w:noVBand="1"/>
      </w:tblPr>
      <w:tblGrid>
        <w:gridCol w:w="1413"/>
        <w:gridCol w:w="2070"/>
        <w:gridCol w:w="48"/>
        <w:gridCol w:w="32"/>
        <w:gridCol w:w="2086"/>
        <w:gridCol w:w="16"/>
        <w:gridCol w:w="2150"/>
        <w:gridCol w:w="48"/>
        <w:gridCol w:w="2118"/>
        <w:gridCol w:w="32"/>
        <w:gridCol w:w="2134"/>
        <w:gridCol w:w="16"/>
        <w:gridCol w:w="2150"/>
      </w:tblGrid>
      <w:tr w:rsidR="00914D9F" w:rsidRPr="00914D9F" w14:paraId="0ED6317A" w14:textId="77777777" w:rsidTr="00B82AB4">
        <w:trPr>
          <w:trHeight w:val="416"/>
        </w:trPr>
        <w:tc>
          <w:tcPr>
            <w:tcW w:w="1413" w:type="dxa"/>
            <w:shd w:val="clear" w:color="auto" w:fill="9BBCFF"/>
          </w:tcPr>
          <w:p w14:paraId="79A26D10" w14:textId="77777777" w:rsidR="002C74E9" w:rsidRPr="00914D9F" w:rsidRDefault="002C74E9" w:rsidP="00B0069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14D9F">
              <w:rPr>
                <w:rFonts w:cstheme="minorHAnsi"/>
                <w:b/>
                <w:color w:val="000000" w:themeColor="text1"/>
                <w:sz w:val="28"/>
                <w:szCs w:val="28"/>
              </w:rPr>
              <w:t>Term</w:t>
            </w:r>
          </w:p>
        </w:tc>
        <w:tc>
          <w:tcPr>
            <w:tcW w:w="2070" w:type="dxa"/>
            <w:shd w:val="clear" w:color="auto" w:fill="9BBCFF"/>
          </w:tcPr>
          <w:p w14:paraId="673F005D" w14:textId="77777777" w:rsidR="002C74E9" w:rsidRPr="00914D9F" w:rsidRDefault="00356CB0" w:rsidP="002C74E9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14D9F">
              <w:rPr>
                <w:rFonts w:cstheme="minorHAnsi"/>
                <w:b/>
                <w:color w:val="000000" w:themeColor="text1"/>
                <w:sz w:val="28"/>
                <w:szCs w:val="28"/>
              </w:rPr>
              <w:t>A</w:t>
            </w:r>
            <w:r w:rsidR="00A1447F" w:rsidRPr="00914D9F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utumn </w:t>
            </w:r>
            <w:r w:rsidRPr="00914D9F">
              <w:rPr>
                <w:rFonts w:cstheme="minorHAnsi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66" w:type="dxa"/>
            <w:gridSpan w:val="3"/>
            <w:shd w:val="clear" w:color="auto" w:fill="9BBCFF"/>
          </w:tcPr>
          <w:p w14:paraId="76FDCBDE" w14:textId="77777777" w:rsidR="002C74E9" w:rsidRPr="00914D9F" w:rsidRDefault="00A1447F" w:rsidP="002C74E9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14D9F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Autumn </w:t>
            </w:r>
            <w:r w:rsidR="00356CB0" w:rsidRPr="00914D9F">
              <w:rPr>
                <w:rFonts w:cstheme="minorHAnsi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66" w:type="dxa"/>
            <w:gridSpan w:val="2"/>
            <w:shd w:val="clear" w:color="auto" w:fill="9BBCFF"/>
          </w:tcPr>
          <w:p w14:paraId="01830CEC" w14:textId="77777777" w:rsidR="002C74E9" w:rsidRPr="00914D9F" w:rsidRDefault="00356CB0" w:rsidP="002C74E9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14D9F">
              <w:rPr>
                <w:rFonts w:cstheme="minorHAnsi"/>
                <w:b/>
                <w:color w:val="000000" w:themeColor="text1"/>
                <w:sz w:val="28"/>
                <w:szCs w:val="28"/>
              </w:rPr>
              <w:t>Sp</w:t>
            </w:r>
            <w:r w:rsidR="00A1447F" w:rsidRPr="00914D9F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ring </w:t>
            </w:r>
            <w:r w:rsidRPr="00914D9F">
              <w:rPr>
                <w:rFonts w:cstheme="minorHAnsi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66" w:type="dxa"/>
            <w:gridSpan w:val="2"/>
            <w:shd w:val="clear" w:color="auto" w:fill="9BBCFF"/>
          </w:tcPr>
          <w:p w14:paraId="1B936439" w14:textId="77777777" w:rsidR="002C74E9" w:rsidRPr="00914D9F" w:rsidRDefault="00356CB0" w:rsidP="002C74E9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14D9F">
              <w:rPr>
                <w:rFonts w:cstheme="minorHAnsi"/>
                <w:b/>
                <w:color w:val="000000" w:themeColor="text1"/>
                <w:sz w:val="28"/>
                <w:szCs w:val="28"/>
              </w:rPr>
              <w:t>Sp</w:t>
            </w:r>
            <w:r w:rsidR="00A1447F" w:rsidRPr="00914D9F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ring </w:t>
            </w:r>
            <w:r w:rsidRPr="00914D9F">
              <w:rPr>
                <w:rFonts w:cstheme="minorHAnsi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66" w:type="dxa"/>
            <w:gridSpan w:val="2"/>
            <w:shd w:val="clear" w:color="auto" w:fill="9BBCFF"/>
          </w:tcPr>
          <w:p w14:paraId="007891D0" w14:textId="77777777" w:rsidR="002C74E9" w:rsidRPr="00914D9F" w:rsidRDefault="00356CB0" w:rsidP="002C74E9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14D9F">
              <w:rPr>
                <w:rFonts w:cstheme="minorHAnsi"/>
                <w:b/>
                <w:color w:val="000000" w:themeColor="text1"/>
                <w:sz w:val="28"/>
                <w:szCs w:val="28"/>
              </w:rPr>
              <w:t>Su</w:t>
            </w:r>
            <w:r w:rsidR="00A1447F" w:rsidRPr="00914D9F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mmer </w:t>
            </w:r>
            <w:r w:rsidRPr="00914D9F">
              <w:rPr>
                <w:rFonts w:cstheme="minorHAnsi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66" w:type="dxa"/>
            <w:gridSpan w:val="2"/>
            <w:shd w:val="clear" w:color="auto" w:fill="9BBCFF"/>
          </w:tcPr>
          <w:p w14:paraId="2C7E92E5" w14:textId="77777777" w:rsidR="002C74E9" w:rsidRPr="00914D9F" w:rsidRDefault="00356CB0" w:rsidP="002C74E9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14D9F">
              <w:rPr>
                <w:rFonts w:cstheme="minorHAnsi"/>
                <w:b/>
                <w:color w:val="000000" w:themeColor="text1"/>
                <w:sz w:val="28"/>
                <w:szCs w:val="28"/>
              </w:rPr>
              <w:t>Su</w:t>
            </w:r>
            <w:r w:rsidR="00A1447F" w:rsidRPr="00914D9F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mmer </w:t>
            </w:r>
            <w:r w:rsidRPr="00914D9F">
              <w:rPr>
                <w:rFonts w:cstheme="minorHAnsi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914D9F" w:rsidRPr="00914D9F" w14:paraId="1E891B40" w14:textId="77777777" w:rsidTr="00B1590B">
        <w:trPr>
          <w:trHeight w:val="297"/>
        </w:trPr>
        <w:tc>
          <w:tcPr>
            <w:tcW w:w="1413" w:type="dxa"/>
          </w:tcPr>
          <w:p w14:paraId="18668FF5" w14:textId="245CAB62" w:rsidR="00EE0597" w:rsidRPr="00914D9F" w:rsidRDefault="00EE0597" w:rsidP="00EE059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Trips</w:t>
            </w:r>
          </w:p>
        </w:tc>
        <w:tc>
          <w:tcPr>
            <w:tcW w:w="4236" w:type="dxa"/>
            <w:gridSpan w:val="4"/>
          </w:tcPr>
          <w:p w14:paraId="64C26B05" w14:textId="463BB0FE" w:rsidR="00EE0597" w:rsidRPr="00914D9F" w:rsidRDefault="008211A6" w:rsidP="00EE05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14D9F">
              <w:rPr>
                <w:rFonts w:cstheme="minorHAnsi"/>
                <w:color w:val="000000" w:themeColor="text1"/>
                <w:sz w:val="18"/>
                <w:szCs w:val="18"/>
              </w:rPr>
              <w:t>River Study (Stanley Head)</w:t>
            </w:r>
          </w:p>
        </w:tc>
        <w:tc>
          <w:tcPr>
            <w:tcW w:w="4332" w:type="dxa"/>
            <w:gridSpan w:val="4"/>
          </w:tcPr>
          <w:p w14:paraId="119079B5" w14:textId="58746A26" w:rsidR="00EE0597" w:rsidRPr="00914D9F" w:rsidRDefault="00EE0597" w:rsidP="00EE05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32" w:type="dxa"/>
            <w:gridSpan w:val="4"/>
          </w:tcPr>
          <w:p w14:paraId="6E99D4E4" w14:textId="565CEEA2" w:rsidR="00EE0597" w:rsidRPr="00914D9F" w:rsidRDefault="008211A6" w:rsidP="008211A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14D9F">
              <w:rPr>
                <w:rFonts w:cstheme="minorHAnsi"/>
                <w:color w:val="000000" w:themeColor="text1"/>
                <w:sz w:val="18"/>
                <w:szCs w:val="18"/>
              </w:rPr>
              <w:t xml:space="preserve">Tatton Park – Anglo Saxons </w:t>
            </w:r>
          </w:p>
        </w:tc>
      </w:tr>
      <w:tr w:rsidR="00914D9F" w:rsidRPr="00914D9F" w14:paraId="2EC4FCBE" w14:textId="77777777" w:rsidTr="00783FF1">
        <w:trPr>
          <w:trHeight w:val="1099"/>
        </w:trPr>
        <w:tc>
          <w:tcPr>
            <w:tcW w:w="1413" w:type="dxa"/>
          </w:tcPr>
          <w:p w14:paraId="0B1967E7" w14:textId="57A350A9" w:rsidR="00783FF1" w:rsidRPr="00914D9F" w:rsidRDefault="00783FF1" w:rsidP="00783F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Reading </w:t>
            </w:r>
          </w:p>
          <w:p w14:paraId="12AE2305" w14:textId="3874B993" w:rsidR="00783FF1" w:rsidRPr="00914D9F" w:rsidRDefault="00000000" w:rsidP="00783FF1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hyperlink r:id="rId7" w:history="1">
              <w:r w:rsidR="00783FF1" w:rsidRPr="00914D9F">
                <w:rPr>
                  <w:rStyle w:val="Hyperlink"/>
                  <w:b/>
                  <w:bCs/>
                  <w:color w:val="000000" w:themeColor="text1"/>
                  <w:sz w:val="16"/>
                  <w:szCs w:val="16"/>
                </w:rPr>
                <w:t>https://www.booksfortopics.com/year-4</w:t>
              </w:r>
            </w:hyperlink>
          </w:p>
        </w:tc>
        <w:tc>
          <w:tcPr>
            <w:tcW w:w="4236" w:type="dxa"/>
            <w:gridSpan w:val="4"/>
            <w:shd w:val="clear" w:color="auto" w:fill="auto"/>
          </w:tcPr>
          <w:p w14:paraId="3D484455" w14:textId="2EC129BB" w:rsidR="00783FF1" w:rsidRPr="00914D9F" w:rsidRDefault="00783FF1" w:rsidP="008211A6">
            <w:pPr>
              <w:jc w:val="center"/>
              <w:rPr>
                <w:rFonts w:cstheme="minorHAnsi"/>
                <w:color w:val="000000" w:themeColor="text1"/>
                <w:szCs w:val="16"/>
              </w:rPr>
            </w:pPr>
            <w:r w:rsidRPr="00914D9F">
              <w:rPr>
                <w:rFonts w:cstheme="minorHAnsi"/>
                <w:b/>
                <w:color w:val="000000" w:themeColor="text1"/>
                <w:szCs w:val="24"/>
                <w:u w:val="single"/>
              </w:rPr>
              <w:t>The Butterfly Lion</w:t>
            </w:r>
            <w:r w:rsidR="00D6262A" w:rsidRPr="00914D9F">
              <w:rPr>
                <w:rFonts w:cstheme="minorHAnsi"/>
                <w:b/>
                <w:color w:val="000000" w:themeColor="text1"/>
                <w:szCs w:val="24"/>
                <w:u w:val="single"/>
              </w:rPr>
              <w:t xml:space="preserve"> / </w:t>
            </w:r>
            <w:r w:rsidR="008211A6" w:rsidRPr="00914D9F">
              <w:rPr>
                <w:rFonts w:cstheme="minorHAnsi"/>
                <w:b/>
                <w:color w:val="000000" w:themeColor="text1"/>
                <w:szCs w:val="24"/>
                <w:u w:val="single"/>
              </w:rPr>
              <w:t>Ironman</w:t>
            </w:r>
          </w:p>
        </w:tc>
        <w:tc>
          <w:tcPr>
            <w:tcW w:w="4332" w:type="dxa"/>
            <w:gridSpan w:val="4"/>
            <w:shd w:val="clear" w:color="auto" w:fill="auto"/>
          </w:tcPr>
          <w:p w14:paraId="412A7CDC" w14:textId="7831EF95" w:rsidR="003223BF" w:rsidRPr="00914D9F" w:rsidRDefault="008211A6" w:rsidP="003223BF">
            <w:pPr>
              <w:jc w:val="center"/>
              <w:rPr>
                <w:rFonts w:cstheme="minorHAnsi"/>
                <w:b/>
                <w:color w:val="000000" w:themeColor="text1"/>
                <w:szCs w:val="24"/>
                <w:u w:val="single"/>
              </w:rPr>
            </w:pPr>
            <w:r w:rsidRPr="00914D9F">
              <w:rPr>
                <w:rFonts w:cstheme="minorHAnsi"/>
                <w:b/>
                <w:color w:val="000000" w:themeColor="text1"/>
                <w:szCs w:val="24"/>
                <w:u w:val="single"/>
              </w:rPr>
              <w:t xml:space="preserve">Firework Maker’s Daughter </w:t>
            </w:r>
          </w:p>
          <w:p w14:paraId="09E47D4C" w14:textId="2DBADC86" w:rsidR="00783FF1" w:rsidRPr="00914D9F" w:rsidRDefault="00783FF1" w:rsidP="003223BF">
            <w:pPr>
              <w:jc w:val="center"/>
              <w:rPr>
                <w:color w:val="000000" w:themeColor="text1"/>
                <w:szCs w:val="16"/>
              </w:rPr>
            </w:pPr>
          </w:p>
        </w:tc>
        <w:tc>
          <w:tcPr>
            <w:tcW w:w="4332" w:type="dxa"/>
            <w:gridSpan w:val="4"/>
            <w:shd w:val="clear" w:color="auto" w:fill="auto"/>
          </w:tcPr>
          <w:p w14:paraId="2C238570" w14:textId="77777777" w:rsidR="003223BF" w:rsidRPr="00914D9F" w:rsidRDefault="003223BF" w:rsidP="003223BF">
            <w:pPr>
              <w:jc w:val="center"/>
              <w:rPr>
                <w:rFonts w:cstheme="minorHAnsi"/>
                <w:b/>
                <w:color w:val="000000" w:themeColor="text1"/>
                <w:szCs w:val="24"/>
                <w:u w:val="single"/>
              </w:rPr>
            </w:pPr>
            <w:r w:rsidRPr="00914D9F">
              <w:rPr>
                <w:rFonts w:cstheme="minorHAnsi"/>
                <w:b/>
                <w:color w:val="000000" w:themeColor="text1"/>
                <w:szCs w:val="24"/>
                <w:u w:val="single"/>
              </w:rPr>
              <w:t>Krindlekrax</w:t>
            </w:r>
          </w:p>
          <w:p w14:paraId="3D70E319" w14:textId="6E6D43D6" w:rsidR="00783FF1" w:rsidRPr="00914D9F" w:rsidRDefault="00783FF1" w:rsidP="00D626A3">
            <w:pPr>
              <w:jc w:val="center"/>
              <w:rPr>
                <w:color w:val="000000" w:themeColor="text1"/>
                <w:szCs w:val="16"/>
              </w:rPr>
            </w:pPr>
          </w:p>
        </w:tc>
      </w:tr>
      <w:tr w:rsidR="00914D9F" w:rsidRPr="00914D9F" w14:paraId="6CD5D0BA" w14:textId="77777777" w:rsidTr="001975F2">
        <w:trPr>
          <w:trHeight w:val="440"/>
        </w:trPr>
        <w:tc>
          <w:tcPr>
            <w:tcW w:w="1413" w:type="dxa"/>
          </w:tcPr>
          <w:p w14:paraId="51479921" w14:textId="39A7CCB3" w:rsidR="003223BF" w:rsidRPr="00914D9F" w:rsidRDefault="003223BF" w:rsidP="00783F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Writing</w:t>
            </w:r>
          </w:p>
          <w:p w14:paraId="7564B8E7" w14:textId="5E291F54" w:rsidR="000D3360" w:rsidRPr="00914D9F" w:rsidRDefault="000D3360" w:rsidP="00783FF1">
            <w:pPr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  <w:r w:rsidRPr="00914D9F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(Edit and </w:t>
            </w:r>
            <w:proofErr w:type="gramStart"/>
            <w:r w:rsidRPr="00914D9F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Improve</w:t>
            </w:r>
            <w:proofErr w:type="gramEnd"/>
            <w:r w:rsidRPr="00914D9F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)</w:t>
            </w:r>
          </w:p>
          <w:p w14:paraId="6C4FCFE3" w14:textId="77777777" w:rsidR="003223BF" w:rsidRPr="00914D9F" w:rsidRDefault="003223BF" w:rsidP="00783F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DAC933D" w14:textId="092EAFCB" w:rsidR="003223BF" w:rsidRPr="00914D9F" w:rsidRDefault="003223BF" w:rsidP="00783F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gridSpan w:val="2"/>
          </w:tcPr>
          <w:p w14:paraId="44AD1614" w14:textId="58874669" w:rsidR="008211A6" w:rsidRPr="00914D9F" w:rsidRDefault="008211A6" w:rsidP="008211A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914D9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Non-chronological Reports </w:t>
            </w:r>
          </w:p>
          <w:p w14:paraId="3F34E2F2" w14:textId="77777777" w:rsidR="008211A6" w:rsidRPr="00914D9F" w:rsidRDefault="008211A6" w:rsidP="008211A6">
            <w:pPr>
              <w:rPr>
                <w:i/>
                <w:color w:val="000000" w:themeColor="text1"/>
                <w:sz w:val="20"/>
                <w:szCs w:val="20"/>
              </w:rPr>
            </w:pPr>
            <w:r w:rsidRPr="00914D9F">
              <w:rPr>
                <w:i/>
                <w:color w:val="000000" w:themeColor="text1"/>
                <w:sz w:val="20"/>
                <w:szCs w:val="20"/>
              </w:rPr>
              <w:t xml:space="preserve">Standard English </w:t>
            </w:r>
          </w:p>
          <w:p w14:paraId="6AF3240B" w14:textId="77777777" w:rsidR="008211A6" w:rsidRPr="00914D9F" w:rsidRDefault="008211A6" w:rsidP="008211A6">
            <w:pPr>
              <w:rPr>
                <w:i/>
                <w:color w:val="000000" w:themeColor="text1"/>
                <w:sz w:val="20"/>
                <w:szCs w:val="20"/>
              </w:rPr>
            </w:pPr>
            <w:r w:rsidRPr="00914D9F">
              <w:rPr>
                <w:i/>
                <w:color w:val="000000" w:themeColor="text1"/>
                <w:sz w:val="20"/>
                <w:szCs w:val="20"/>
              </w:rPr>
              <w:t>Use of paragraphs to organise ideas.</w:t>
            </w:r>
          </w:p>
          <w:p w14:paraId="0CBABACD" w14:textId="77777777" w:rsidR="008211A6" w:rsidRPr="00914D9F" w:rsidRDefault="008211A6" w:rsidP="008211A6">
            <w:pPr>
              <w:rPr>
                <w:i/>
                <w:color w:val="000000" w:themeColor="text1"/>
                <w:sz w:val="20"/>
                <w:szCs w:val="20"/>
              </w:rPr>
            </w:pPr>
            <w:r w:rsidRPr="00914D9F">
              <w:rPr>
                <w:i/>
                <w:color w:val="000000" w:themeColor="text1"/>
                <w:sz w:val="20"/>
                <w:szCs w:val="20"/>
              </w:rPr>
              <w:t>Headings and subheadings used to aid presentation.</w:t>
            </w:r>
          </w:p>
          <w:p w14:paraId="3E6D594B" w14:textId="765A0F0A" w:rsidR="003223BF" w:rsidRPr="00914D9F" w:rsidRDefault="003223BF" w:rsidP="00783FF1">
            <w:pP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1452E37D" w14:textId="77777777" w:rsidR="003223BF" w:rsidRPr="00914D9F" w:rsidRDefault="003223BF" w:rsidP="003223B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gridSpan w:val="2"/>
          </w:tcPr>
          <w:p w14:paraId="569FB10A" w14:textId="0244FAD0" w:rsidR="003223BF" w:rsidRPr="00914D9F" w:rsidRDefault="003223BF" w:rsidP="003223BF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914D9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Poetry - Kennings </w:t>
            </w:r>
          </w:p>
          <w:p w14:paraId="2B56B7B5" w14:textId="77777777" w:rsidR="008211A6" w:rsidRPr="00914D9F" w:rsidRDefault="008211A6" w:rsidP="003223BF">
            <w:pP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58A51EA8" w14:textId="77777777" w:rsidR="008211A6" w:rsidRPr="00914D9F" w:rsidRDefault="008211A6" w:rsidP="008211A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914D9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Narrative – retell &amp; writing to entertain</w:t>
            </w:r>
          </w:p>
          <w:p w14:paraId="70996F7D" w14:textId="5195FE2E" w:rsidR="003223BF" w:rsidRPr="00914D9F" w:rsidRDefault="008211A6" w:rsidP="008211A6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914D9F">
              <w:rPr>
                <w:i/>
                <w:color w:val="000000" w:themeColor="text1"/>
                <w:sz w:val="20"/>
                <w:szCs w:val="20"/>
              </w:rPr>
              <w:t>create settings, characters and plot, alternative ending</w:t>
            </w:r>
          </w:p>
        </w:tc>
        <w:tc>
          <w:tcPr>
            <w:tcW w:w="4332" w:type="dxa"/>
            <w:gridSpan w:val="4"/>
          </w:tcPr>
          <w:p w14:paraId="1B41BD57" w14:textId="63C845C5" w:rsidR="003223BF" w:rsidRPr="00914D9F" w:rsidRDefault="003223BF" w:rsidP="003223BF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914D9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Rhyming couplets poetry</w:t>
            </w:r>
          </w:p>
          <w:p w14:paraId="6BA56FCA" w14:textId="77777777" w:rsidR="008211A6" w:rsidRPr="00914D9F" w:rsidRDefault="008211A6" w:rsidP="008211A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Playscripts</w:t>
            </w:r>
            <w:r w:rsidRPr="00914D9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4BE9104" w14:textId="77777777" w:rsidR="008211A6" w:rsidRPr="00914D9F" w:rsidRDefault="008211A6" w:rsidP="008211A6">
            <w:pPr>
              <w:rPr>
                <w:i/>
                <w:color w:val="000000" w:themeColor="text1"/>
                <w:sz w:val="20"/>
                <w:szCs w:val="20"/>
              </w:rPr>
            </w:pPr>
            <w:r w:rsidRPr="00914D9F">
              <w:rPr>
                <w:i/>
                <w:color w:val="000000" w:themeColor="text1"/>
                <w:sz w:val="20"/>
                <w:szCs w:val="20"/>
              </w:rPr>
              <w:t>create settings, characters and plot</w:t>
            </w:r>
          </w:p>
          <w:p w14:paraId="4956F091" w14:textId="0421CB88" w:rsidR="003223BF" w:rsidRPr="00914D9F" w:rsidRDefault="008211A6" w:rsidP="00783FF1">
            <w:pPr>
              <w:rPr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Alternative ending to a story</w:t>
            </w:r>
          </w:p>
        </w:tc>
        <w:tc>
          <w:tcPr>
            <w:tcW w:w="4332" w:type="dxa"/>
            <w:gridSpan w:val="4"/>
          </w:tcPr>
          <w:p w14:paraId="63360622" w14:textId="7C9FD530" w:rsidR="003223BF" w:rsidRPr="00914D9F" w:rsidRDefault="003223BF" w:rsidP="00783FF1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914D9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A letter as a character from the class text &amp; </w:t>
            </w:r>
          </w:p>
          <w:p w14:paraId="5A9870FD" w14:textId="0D146A13" w:rsidR="003223BF" w:rsidRPr="00914D9F" w:rsidRDefault="003223BF" w:rsidP="00783FF1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914D9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Instructions</w:t>
            </w:r>
          </w:p>
          <w:p w14:paraId="0BF050AB" w14:textId="77777777" w:rsidR="003223BF" w:rsidRPr="00914D9F" w:rsidRDefault="003223BF" w:rsidP="00783FF1">
            <w:pPr>
              <w:ind w:firstLine="720"/>
              <w:rPr>
                <w:i/>
                <w:color w:val="000000" w:themeColor="text1"/>
                <w:sz w:val="20"/>
                <w:szCs w:val="20"/>
              </w:rPr>
            </w:pPr>
            <w:r w:rsidRPr="00914D9F">
              <w:rPr>
                <w:i/>
                <w:color w:val="000000" w:themeColor="text1"/>
                <w:sz w:val="20"/>
                <w:szCs w:val="20"/>
              </w:rPr>
              <w:t>Create cohesion through the use of nouns and pronouns.</w:t>
            </w:r>
          </w:p>
          <w:p w14:paraId="6471E0D6" w14:textId="77777777" w:rsidR="003223BF" w:rsidRPr="00914D9F" w:rsidRDefault="003223BF" w:rsidP="003223BF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914D9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Tetractys Poetry</w:t>
            </w:r>
          </w:p>
          <w:p w14:paraId="52BA9622" w14:textId="77777777" w:rsidR="003223BF" w:rsidRPr="00914D9F" w:rsidRDefault="003223BF" w:rsidP="003223BF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914D9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5 line syllable poem – 1,2,3,4,10</w:t>
            </w:r>
          </w:p>
          <w:p w14:paraId="19468E31" w14:textId="77777777" w:rsidR="000D3360" w:rsidRPr="00914D9F" w:rsidRDefault="000D3360" w:rsidP="003223BF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914D9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Persuasive writing</w:t>
            </w:r>
          </w:p>
          <w:p w14:paraId="7B435171" w14:textId="678FA1F1" w:rsidR="000D3360" w:rsidRPr="00914D9F" w:rsidRDefault="000D3360" w:rsidP="003223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Children to write a persuasive text.</w:t>
            </w:r>
          </w:p>
        </w:tc>
      </w:tr>
      <w:tr w:rsidR="00914D9F" w:rsidRPr="00914D9F" w14:paraId="4F881034" w14:textId="77777777" w:rsidTr="0097226D">
        <w:trPr>
          <w:trHeight w:val="440"/>
        </w:trPr>
        <w:tc>
          <w:tcPr>
            <w:tcW w:w="1413" w:type="dxa"/>
          </w:tcPr>
          <w:p w14:paraId="087AFDEB" w14:textId="67058633" w:rsidR="00783FF1" w:rsidRPr="00914D9F" w:rsidRDefault="00783FF1" w:rsidP="00783F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14D9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4236" w:type="dxa"/>
            <w:gridSpan w:val="4"/>
          </w:tcPr>
          <w:p w14:paraId="5D060733" w14:textId="77777777" w:rsidR="00783FF1" w:rsidRPr="00914D9F" w:rsidRDefault="00783FF1" w:rsidP="00783F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*consolidation of previous year group’s grammar </w:t>
            </w: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br/>
              <w:t>(CL, FS, ?, !, commas, apostrophes – contraction and possession, present tense, past tense, progressive verbs, present perfect verbs)</w:t>
            </w:r>
          </w:p>
          <w:p w14:paraId="4B4F083E" w14:textId="77777777" w:rsidR="00783FF1" w:rsidRPr="00914D9F" w:rsidRDefault="00783FF1" w:rsidP="00783F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1DE8FAA" w14:textId="31FC0EC3" w:rsidR="00783FF1" w:rsidRPr="00914D9F" w:rsidRDefault="00783FF1" w:rsidP="00783FF1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*noun phrases expanded by the addition of modifying adjectives, nouns and preposition phrases (the strict maths teachers with curly hair)</w:t>
            </w:r>
          </w:p>
        </w:tc>
        <w:tc>
          <w:tcPr>
            <w:tcW w:w="4332" w:type="dxa"/>
            <w:gridSpan w:val="4"/>
          </w:tcPr>
          <w:p w14:paraId="2DCF1952" w14:textId="77777777" w:rsidR="00783FF1" w:rsidRPr="00914D9F" w:rsidRDefault="00783FF1" w:rsidP="00783F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* consolidate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GaPS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previously taught </w:t>
            </w:r>
          </w:p>
          <w:p w14:paraId="7D0B2764" w14:textId="77777777" w:rsidR="00783FF1" w:rsidRPr="00914D9F" w:rsidRDefault="00783FF1" w:rsidP="00783FF1">
            <w:pP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2FF327E8" w14:textId="77777777" w:rsidR="00783FF1" w:rsidRPr="00914D9F" w:rsidRDefault="00783FF1" w:rsidP="00783F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*extend the range of sentences with more than one clause using a wider range of conjunctions </w:t>
            </w:r>
          </w:p>
          <w:p w14:paraId="1E4EBD6F" w14:textId="77777777" w:rsidR="00783FF1" w:rsidRPr="00914D9F" w:rsidRDefault="00783FF1" w:rsidP="00783FF1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</w:p>
          <w:p w14:paraId="4DC6101C" w14:textId="77777777" w:rsidR="00783FF1" w:rsidRPr="00914D9F" w:rsidRDefault="00783FF1" w:rsidP="00783F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*punctuate speech with inverted commas, comma for the reporting clause and punctuation within </w:t>
            </w:r>
          </w:p>
          <w:p w14:paraId="4264D245" w14:textId="77777777" w:rsidR="00783FF1" w:rsidRPr="00914D9F" w:rsidRDefault="00783FF1" w:rsidP="00783FF1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</w:p>
          <w:p w14:paraId="738D4C67" w14:textId="18CEFCBE" w:rsidR="00783FF1" w:rsidRPr="00914D9F" w:rsidRDefault="00783FF1" w:rsidP="00783F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2" w:type="dxa"/>
            <w:gridSpan w:val="4"/>
          </w:tcPr>
          <w:p w14:paraId="30E38193" w14:textId="77777777" w:rsidR="00783FF1" w:rsidRPr="00914D9F" w:rsidRDefault="00783FF1" w:rsidP="00783F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* consolidate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GaPS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previously taught</w:t>
            </w:r>
          </w:p>
          <w:p w14:paraId="22EEBC72" w14:textId="77777777" w:rsidR="00783FF1" w:rsidRPr="00914D9F" w:rsidRDefault="00783FF1" w:rsidP="00783FF1">
            <w:pP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*commas for fronted adverbials </w:t>
            </w:r>
          </w:p>
          <w:p w14:paraId="3BC0254D" w14:textId="77777777" w:rsidR="00783FF1" w:rsidRPr="00914D9F" w:rsidRDefault="00783FF1" w:rsidP="00783FF1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</w:p>
          <w:p w14:paraId="5563C42D" w14:textId="77777777" w:rsidR="00783FF1" w:rsidRPr="00914D9F" w:rsidRDefault="00783FF1" w:rsidP="00783F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*apostrophes for plural possession </w:t>
            </w:r>
          </w:p>
          <w:p w14:paraId="6A4AB82A" w14:textId="12159C0A" w:rsidR="00783FF1" w:rsidRPr="00914D9F" w:rsidRDefault="00783FF1" w:rsidP="00783FF1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14D9F" w:rsidRPr="00914D9F" w14:paraId="7A7F7B25" w14:textId="77777777" w:rsidTr="001D544F">
        <w:trPr>
          <w:trHeight w:val="70"/>
        </w:trPr>
        <w:tc>
          <w:tcPr>
            <w:tcW w:w="1413" w:type="dxa"/>
          </w:tcPr>
          <w:p w14:paraId="58C80207" w14:textId="77777777" w:rsidR="001D544F" w:rsidRPr="00914D9F" w:rsidRDefault="001D544F" w:rsidP="00783F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Spelling</w:t>
            </w:r>
          </w:p>
          <w:p w14:paraId="5E9E40F1" w14:textId="77777777" w:rsidR="001D544F" w:rsidRPr="00914D9F" w:rsidRDefault="001D544F" w:rsidP="00783F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F347DE4" w14:textId="68D3A6A1" w:rsidR="001D544F" w:rsidRPr="00914D9F" w:rsidRDefault="001D544F" w:rsidP="00783F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0" w:type="dxa"/>
            <w:gridSpan w:val="3"/>
          </w:tcPr>
          <w:p w14:paraId="79118B50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aw in the middle of end of words </w:t>
            </w:r>
          </w:p>
          <w:p w14:paraId="311A7CF1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au and all</w:t>
            </w:r>
          </w:p>
          <w:p w14:paraId="6037ED36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wa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swa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squa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and </w:t>
            </w:r>
          </w:p>
          <w:p w14:paraId="5C940B47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short (e) as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ea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1</w:t>
            </w:r>
          </w:p>
          <w:p w14:paraId="36819AC1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Short (e) as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ea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2 and (or) homophones</w:t>
            </w:r>
          </w:p>
          <w:p w14:paraId="251AB089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(f) as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and</w:t>
            </w:r>
          </w:p>
          <w:p w14:paraId="52FF8D7E" w14:textId="77777777" w:rsidR="008211A6" w:rsidRPr="00914D9F" w:rsidRDefault="001D544F" w:rsidP="008211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(w) as w</w:t>
            </w:r>
            <w:r w:rsidR="008211A6"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5BF6680" w14:textId="69CB5639" w:rsidR="008211A6" w:rsidRPr="00914D9F" w:rsidRDefault="008211A6" w:rsidP="008211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Prefix in, and prefix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im</w:t>
            </w:r>
            <w:proofErr w:type="spellEnd"/>
          </w:p>
          <w:p w14:paraId="3EB75150" w14:textId="7ACC2626" w:rsidR="008211A6" w:rsidRPr="00914D9F" w:rsidRDefault="008211A6" w:rsidP="008211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Prefix il, prefix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ir</w:t>
            </w:r>
            <w:proofErr w:type="spellEnd"/>
          </w:p>
          <w:p w14:paraId="277F2F7C" w14:textId="75273D43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14:paraId="26D11968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tion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and suffix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ation</w:t>
            </w:r>
            <w:proofErr w:type="spellEnd"/>
          </w:p>
          <w:p w14:paraId="3EC873D6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sion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ssion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cian</w:t>
            </w:r>
            <w:proofErr w:type="spellEnd"/>
          </w:p>
          <w:p w14:paraId="17FADD4A" w14:textId="5B1AF110" w:rsidR="001D544F" w:rsidRPr="00914D9F" w:rsidRDefault="008211A6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ough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words</w:t>
            </w:r>
          </w:p>
          <w:p w14:paraId="6DF8F9C5" w14:textId="21871F7D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Long (e) as I before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ous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and change our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or before suffix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ous</w:t>
            </w:r>
            <w:proofErr w:type="spellEnd"/>
          </w:p>
          <w:p w14:paraId="554D7AB1" w14:textId="7A543052" w:rsidR="001D544F" w:rsidRPr="00914D9F" w:rsidRDefault="001D544F" w:rsidP="00783F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14:paraId="3F22DA5D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suffix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ly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– just add and</w:t>
            </w:r>
          </w:p>
          <w:p w14:paraId="37200A76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double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ll</w:t>
            </w:r>
            <w:proofErr w:type="spellEnd"/>
          </w:p>
          <w:p w14:paraId="633E2130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suffix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ly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– change y to I and drop the e</w:t>
            </w:r>
          </w:p>
          <w:p w14:paraId="618C23D9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ic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and adding ally</w:t>
            </w:r>
          </w:p>
          <w:p w14:paraId="58482DDF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suffix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and suffix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ity</w:t>
            </w:r>
            <w:proofErr w:type="spellEnd"/>
          </w:p>
          <w:p w14:paraId="6414AF62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prefix dis and prefix mis</w:t>
            </w:r>
          </w:p>
          <w:p w14:paraId="764334B3" w14:textId="4FD8DF5C" w:rsidR="008211A6" w:rsidRPr="00914D9F" w:rsidRDefault="008211A6" w:rsidP="008211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or words and ore words</w:t>
            </w:r>
          </w:p>
          <w:p w14:paraId="0B49B177" w14:textId="77777777" w:rsidR="008211A6" w:rsidRPr="00914D9F" w:rsidRDefault="008211A6" w:rsidP="008211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oar &amp; our words and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wor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words</w:t>
            </w:r>
          </w:p>
          <w:p w14:paraId="0899279C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868BF8E" w14:textId="38B7CA09" w:rsidR="001D544F" w:rsidRPr="00914D9F" w:rsidRDefault="008211A6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prefix un </w:t>
            </w:r>
            <w:r w:rsidR="001D544F" w:rsidRPr="00914D9F">
              <w:rPr>
                <w:rFonts w:cstheme="minorHAnsi"/>
                <w:color w:val="000000" w:themeColor="text1"/>
                <w:sz w:val="20"/>
                <w:szCs w:val="20"/>
              </w:rPr>
              <w:t>and prefix sub</w:t>
            </w:r>
          </w:p>
        </w:tc>
        <w:tc>
          <w:tcPr>
            <w:tcW w:w="2150" w:type="dxa"/>
            <w:gridSpan w:val="2"/>
          </w:tcPr>
          <w:p w14:paraId="319072D8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short (u) as o and</w:t>
            </w:r>
          </w:p>
          <w:p w14:paraId="0D929B1E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ble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and -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dle</w:t>
            </w:r>
            <w:proofErr w:type="spellEnd"/>
          </w:p>
          <w:p w14:paraId="4C558EC9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tle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kle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fle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gle</w:t>
            </w:r>
            <w:proofErr w:type="spellEnd"/>
          </w:p>
          <w:p w14:paraId="09539A67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ple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stle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cle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zle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and –el words </w:t>
            </w:r>
          </w:p>
          <w:p w14:paraId="67570BAD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-al words and</w:t>
            </w:r>
          </w:p>
          <w:p w14:paraId="1167D6C6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il &amp;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gn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words</w:t>
            </w:r>
          </w:p>
          <w:p w14:paraId="57A7251F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kn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- words </w:t>
            </w:r>
          </w:p>
          <w:p w14:paraId="42480322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and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wr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- words</w:t>
            </w:r>
          </w:p>
          <w:p w14:paraId="5FAD0644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ce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words </w:t>
            </w:r>
          </w:p>
          <w:p w14:paraId="3CD806AF" w14:textId="77777777" w:rsidR="008211A6" w:rsidRPr="00914D9F" w:rsidRDefault="001D544F" w:rsidP="008211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and -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se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words</w:t>
            </w:r>
          </w:p>
          <w:p w14:paraId="7E1D745A" w14:textId="77777777" w:rsidR="008211A6" w:rsidRPr="00914D9F" w:rsidRDefault="008211A6" w:rsidP="008211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B390D02" w14:textId="46852D08" w:rsidR="008211A6" w:rsidRPr="00914D9F" w:rsidRDefault="008211A6" w:rsidP="008211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ture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and sure </w:t>
            </w:r>
          </w:p>
          <w:p w14:paraId="66B4E2EF" w14:textId="77777777" w:rsidR="008211A6" w:rsidRPr="00914D9F" w:rsidRDefault="008211A6" w:rsidP="008211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short (u) as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ous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(not as a suffix)</w:t>
            </w:r>
          </w:p>
          <w:p w14:paraId="4472E987" w14:textId="77777777" w:rsidR="008211A6" w:rsidRPr="00914D9F" w:rsidRDefault="008211A6" w:rsidP="008211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Suffix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ous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– just add, drop e and change y to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</w:p>
          <w:p w14:paraId="0589699B" w14:textId="0BD65385" w:rsidR="001D544F" w:rsidRPr="00914D9F" w:rsidRDefault="001D544F" w:rsidP="001D54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14:paraId="26A06C8B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soft c and </w:t>
            </w:r>
          </w:p>
          <w:p w14:paraId="7370D3B4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ge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words</w:t>
            </w:r>
          </w:p>
          <w:p w14:paraId="4A769DF8" w14:textId="7AADBA29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dge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words and soft g</w:t>
            </w:r>
          </w:p>
          <w:p w14:paraId="43971D6B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short (i) as y 1 and 2 </w:t>
            </w:r>
          </w:p>
          <w:p w14:paraId="1750620C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short (i) as y 3 and (k) as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1</w:t>
            </w:r>
          </w:p>
          <w:p w14:paraId="01CE277A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(k) as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2 and (s) as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sc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CCD20E0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gue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and –que words and</w:t>
            </w:r>
          </w:p>
          <w:p w14:paraId="44731C00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change y to i</w:t>
            </w:r>
          </w:p>
          <w:p w14:paraId="03A50992" w14:textId="0F0608B1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change y to i and add es and double the final consonant</w:t>
            </w:r>
          </w:p>
        </w:tc>
        <w:tc>
          <w:tcPr>
            <w:tcW w:w="2150" w:type="dxa"/>
          </w:tcPr>
          <w:p w14:paraId="4E447A44" w14:textId="291AF3FA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and (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ir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) as ear</w:t>
            </w:r>
          </w:p>
          <w:p w14:paraId="0915485D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Long (a) as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ei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ea</w:t>
            </w:r>
            <w:proofErr w:type="spellEnd"/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 xml:space="preserve"> and Silent u</w:t>
            </w:r>
          </w:p>
          <w:p w14:paraId="528D3E57" w14:textId="33D83926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Regular words 1</w:t>
            </w:r>
          </w:p>
          <w:p w14:paraId="0F9D7EE1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Regular words 2 and –age words</w:t>
            </w:r>
          </w:p>
          <w:p w14:paraId="2819271A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Irregular words 1 and 2</w:t>
            </w:r>
          </w:p>
          <w:p w14:paraId="67FDCE1C" w14:textId="77777777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Doubling / NOT doubling the final consonant</w:t>
            </w:r>
          </w:p>
          <w:p w14:paraId="50662AA9" w14:textId="0ED8F4D2" w:rsidR="001D544F" w:rsidRPr="00914D9F" w:rsidRDefault="001D544F" w:rsidP="001D54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-Prefixes inter, super, anti and auto</w:t>
            </w:r>
          </w:p>
        </w:tc>
      </w:tr>
      <w:tr w:rsidR="00914D9F" w:rsidRPr="00914D9F" w14:paraId="705FF8B2" w14:textId="77777777" w:rsidTr="00D04F97">
        <w:trPr>
          <w:trHeight w:val="440"/>
        </w:trPr>
        <w:tc>
          <w:tcPr>
            <w:tcW w:w="1413" w:type="dxa"/>
          </w:tcPr>
          <w:p w14:paraId="6056892A" w14:textId="6B618EEF" w:rsidR="0050752E" w:rsidRPr="00914D9F" w:rsidRDefault="0050752E" w:rsidP="0050752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Handwriting</w:t>
            </w:r>
          </w:p>
        </w:tc>
        <w:tc>
          <w:tcPr>
            <w:tcW w:w="12900" w:type="dxa"/>
            <w:gridSpan w:val="12"/>
          </w:tcPr>
          <w:p w14:paraId="3387919F" w14:textId="2B050AE5" w:rsidR="0050752E" w:rsidRPr="00914D9F" w:rsidRDefault="0050752E" w:rsidP="0050752E">
            <w:pPr>
              <w:jc w:val="center"/>
              <w:rPr>
                <w:color w:val="000000" w:themeColor="text1"/>
              </w:rPr>
            </w:pPr>
            <w:r w:rsidRPr="00914D9F">
              <w:rPr>
                <w:color w:val="000000" w:themeColor="text1"/>
              </w:rPr>
              <w:t xml:space="preserve">Use diagonal and horizontal strokes needed to join, understanding which is best left </w:t>
            </w:r>
            <w:proofErr w:type="spellStart"/>
            <w:r w:rsidRPr="00914D9F">
              <w:rPr>
                <w:color w:val="000000" w:themeColor="text1"/>
              </w:rPr>
              <w:t>unjoined</w:t>
            </w:r>
            <w:proofErr w:type="spellEnd"/>
            <w:r w:rsidRPr="00914D9F">
              <w:rPr>
                <w:color w:val="000000" w:themeColor="text1"/>
              </w:rPr>
              <w:t>.</w:t>
            </w:r>
          </w:p>
          <w:p w14:paraId="62123AA0" w14:textId="68D19A1D" w:rsidR="0050752E" w:rsidRPr="00914D9F" w:rsidRDefault="0050752E" w:rsidP="0050752E">
            <w:pPr>
              <w:jc w:val="center"/>
              <w:rPr>
                <w:color w:val="000000" w:themeColor="text1"/>
              </w:rPr>
            </w:pPr>
            <w:r w:rsidRPr="00914D9F">
              <w:rPr>
                <w:color w:val="000000" w:themeColor="text1"/>
              </w:rPr>
              <w:t>Increase the legibility , consistency and quality of handwriting.</w:t>
            </w:r>
          </w:p>
        </w:tc>
      </w:tr>
      <w:tr w:rsidR="00914D9F" w:rsidRPr="00914D9F" w14:paraId="2F4729E3" w14:textId="77777777" w:rsidTr="00337262">
        <w:trPr>
          <w:trHeight w:val="440"/>
        </w:trPr>
        <w:tc>
          <w:tcPr>
            <w:tcW w:w="1413" w:type="dxa"/>
          </w:tcPr>
          <w:p w14:paraId="34B6ED9E" w14:textId="05BCDA58" w:rsidR="0050752E" w:rsidRPr="00914D9F" w:rsidRDefault="0050752E" w:rsidP="0050752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Maths</w:t>
            </w:r>
          </w:p>
        </w:tc>
        <w:tc>
          <w:tcPr>
            <w:tcW w:w="2118" w:type="dxa"/>
            <w:gridSpan w:val="2"/>
          </w:tcPr>
          <w:p w14:paraId="11168FFE" w14:textId="77777777" w:rsidR="00EB175A" w:rsidRPr="00914D9F" w:rsidRDefault="00EB175A" w:rsidP="00EB175A">
            <w:pPr>
              <w:jc w:val="center"/>
              <w:rPr>
                <w:color w:val="000000" w:themeColor="text1"/>
                <w:sz w:val="18"/>
                <w:u w:val="single"/>
              </w:rPr>
            </w:pPr>
            <w:r w:rsidRPr="00914D9F">
              <w:rPr>
                <w:color w:val="000000" w:themeColor="text1"/>
                <w:sz w:val="18"/>
                <w:u w:val="single"/>
              </w:rPr>
              <w:t>Place Value (4 Weeks)</w:t>
            </w:r>
          </w:p>
          <w:p w14:paraId="299EBDA5" w14:textId="77777777" w:rsidR="00EB175A" w:rsidRPr="00914D9F" w:rsidRDefault="00EB175A" w:rsidP="00EB175A">
            <w:pPr>
              <w:jc w:val="center"/>
              <w:rPr>
                <w:color w:val="000000" w:themeColor="text1"/>
                <w:sz w:val="18"/>
                <w:u w:val="single"/>
              </w:rPr>
            </w:pPr>
            <w:r w:rsidRPr="00914D9F">
              <w:rPr>
                <w:color w:val="000000" w:themeColor="text1"/>
                <w:sz w:val="18"/>
                <w:u w:val="single"/>
              </w:rPr>
              <w:t>Statistics (3 Weeks)</w:t>
            </w:r>
          </w:p>
          <w:p w14:paraId="49DE2986" w14:textId="77777777" w:rsidR="00EB175A" w:rsidRPr="00914D9F" w:rsidRDefault="00EB175A" w:rsidP="00EB175A">
            <w:pPr>
              <w:rPr>
                <w:b/>
                <w:color w:val="000000" w:themeColor="text1"/>
                <w:sz w:val="18"/>
                <w:u w:val="single"/>
              </w:rPr>
            </w:pPr>
            <w:r w:rsidRPr="00914D9F">
              <w:rPr>
                <w:b/>
                <w:color w:val="000000" w:themeColor="text1"/>
                <w:sz w:val="18"/>
                <w:u w:val="single"/>
              </w:rPr>
              <w:t>11 Timetable</w:t>
            </w:r>
          </w:p>
          <w:p w14:paraId="68C6A5EE" w14:textId="6AEBD790" w:rsidR="0050752E" w:rsidRPr="00914D9F" w:rsidRDefault="00EB175A" w:rsidP="00EB175A">
            <w:pPr>
              <w:rPr>
                <w:color w:val="000000" w:themeColor="text1"/>
              </w:rPr>
            </w:pPr>
            <w:r w:rsidRPr="00914D9F">
              <w:rPr>
                <w:b/>
                <w:color w:val="000000" w:themeColor="text1"/>
                <w:sz w:val="18"/>
              </w:rPr>
              <w:t>Count in Multiples of 25, 50, 100 and 1000.</w:t>
            </w:r>
          </w:p>
        </w:tc>
        <w:tc>
          <w:tcPr>
            <w:tcW w:w="2118" w:type="dxa"/>
            <w:gridSpan w:val="2"/>
          </w:tcPr>
          <w:p w14:paraId="2D8AB751" w14:textId="77777777" w:rsidR="00EB175A" w:rsidRPr="00914D9F" w:rsidRDefault="00EB175A" w:rsidP="00EB175A">
            <w:pPr>
              <w:jc w:val="center"/>
              <w:rPr>
                <w:color w:val="000000" w:themeColor="text1"/>
                <w:sz w:val="18"/>
                <w:u w:val="single"/>
              </w:rPr>
            </w:pPr>
            <w:r w:rsidRPr="00914D9F">
              <w:rPr>
                <w:color w:val="000000" w:themeColor="text1"/>
                <w:sz w:val="18"/>
                <w:u w:val="single"/>
              </w:rPr>
              <w:t>Addition and Subtraction (3 Weeks)</w:t>
            </w:r>
          </w:p>
          <w:p w14:paraId="3DA75F77" w14:textId="77777777" w:rsidR="00EB175A" w:rsidRPr="00914D9F" w:rsidRDefault="00EB175A" w:rsidP="00EB175A">
            <w:pPr>
              <w:rPr>
                <w:color w:val="000000" w:themeColor="text1"/>
                <w:sz w:val="18"/>
                <w:u w:val="single"/>
                <w:lang w:val="en-US"/>
              </w:rPr>
            </w:pPr>
            <w:r w:rsidRPr="00914D9F">
              <w:rPr>
                <w:color w:val="000000" w:themeColor="text1"/>
                <w:sz w:val="18"/>
                <w:u w:val="single"/>
                <w:lang w:val="en-US"/>
              </w:rPr>
              <w:t>Properties of Shapes (3 weeks)</w:t>
            </w:r>
          </w:p>
          <w:p w14:paraId="5906252E" w14:textId="77777777" w:rsidR="00EB175A" w:rsidRPr="00914D9F" w:rsidRDefault="00EB175A" w:rsidP="00EB175A">
            <w:pPr>
              <w:jc w:val="center"/>
              <w:rPr>
                <w:b/>
                <w:color w:val="000000" w:themeColor="text1"/>
                <w:sz w:val="18"/>
                <w:u w:val="single"/>
              </w:rPr>
            </w:pPr>
            <w:r w:rsidRPr="00914D9F">
              <w:rPr>
                <w:b/>
                <w:color w:val="000000" w:themeColor="text1"/>
                <w:sz w:val="18"/>
                <w:u w:val="single"/>
              </w:rPr>
              <w:t>6 Timetable</w:t>
            </w:r>
          </w:p>
          <w:p w14:paraId="27D88C01" w14:textId="5BCD4474" w:rsidR="0050752E" w:rsidRPr="00914D9F" w:rsidRDefault="00EB175A" w:rsidP="00EB175A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14D9F">
              <w:rPr>
                <w:b/>
                <w:color w:val="000000" w:themeColor="text1"/>
                <w:sz w:val="18"/>
              </w:rPr>
              <w:t>Add and Subtract Mentally Two-Digit Numbers with Crossing</w:t>
            </w:r>
          </w:p>
        </w:tc>
        <w:tc>
          <w:tcPr>
            <w:tcW w:w="2166" w:type="dxa"/>
            <w:gridSpan w:val="2"/>
          </w:tcPr>
          <w:p w14:paraId="5D070C84" w14:textId="77777777" w:rsidR="00EB175A" w:rsidRPr="00914D9F" w:rsidRDefault="00EB175A" w:rsidP="00EB175A">
            <w:pPr>
              <w:jc w:val="center"/>
              <w:rPr>
                <w:color w:val="000000" w:themeColor="text1"/>
                <w:sz w:val="18"/>
                <w:u w:val="single"/>
              </w:rPr>
            </w:pPr>
            <w:r w:rsidRPr="00914D9F">
              <w:rPr>
                <w:color w:val="000000" w:themeColor="text1"/>
                <w:sz w:val="18"/>
                <w:u w:val="single"/>
              </w:rPr>
              <w:t>Multiplication and Division (6 Weeks)</w:t>
            </w:r>
          </w:p>
          <w:p w14:paraId="727815B1" w14:textId="77777777" w:rsidR="00EB175A" w:rsidRPr="00914D9F" w:rsidRDefault="00EB175A" w:rsidP="00EB175A">
            <w:pPr>
              <w:jc w:val="center"/>
              <w:rPr>
                <w:b/>
                <w:color w:val="000000" w:themeColor="text1"/>
                <w:sz w:val="18"/>
                <w:u w:val="single"/>
              </w:rPr>
            </w:pPr>
            <w:r w:rsidRPr="00D27548">
              <w:rPr>
                <w:color w:val="000000" w:themeColor="text1"/>
                <w:sz w:val="18"/>
              </w:rPr>
              <w:t>Deep Learning</w:t>
            </w:r>
          </w:p>
          <w:p w14:paraId="03E51D2B" w14:textId="77777777" w:rsidR="00EB175A" w:rsidRPr="00914D9F" w:rsidRDefault="00EB175A" w:rsidP="00EB175A">
            <w:pPr>
              <w:jc w:val="center"/>
              <w:rPr>
                <w:b/>
                <w:color w:val="000000" w:themeColor="text1"/>
                <w:sz w:val="18"/>
                <w:u w:val="single"/>
              </w:rPr>
            </w:pPr>
            <w:r w:rsidRPr="00914D9F">
              <w:rPr>
                <w:b/>
                <w:color w:val="000000" w:themeColor="text1"/>
                <w:sz w:val="18"/>
                <w:u w:val="single"/>
              </w:rPr>
              <w:t>7 Timetable</w:t>
            </w:r>
          </w:p>
          <w:p w14:paraId="397FD576" w14:textId="079CA376" w:rsidR="0050752E" w:rsidRPr="00914D9F" w:rsidRDefault="00EB175A" w:rsidP="00EB175A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14D9F">
              <w:rPr>
                <w:b/>
                <w:color w:val="000000" w:themeColor="text1"/>
                <w:sz w:val="18"/>
              </w:rPr>
              <w:t>Multiply Three One-Digit Numbers</w:t>
            </w:r>
          </w:p>
        </w:tc>
        <w:tc>
          <w:tcPr>
            <w:tcW w:w="2166" w:type="dxa"/>
            <w:gridSpan w:val="2"/>
          </w:tcPr>
          <w:p w14:paraId="74A5C2B9" w14:textId="77777777" w:rsidR="00EB175A" w:rsidRPr="00914D9F" w:rsidRDefault="00EB175A" w:rsidP="00EB175A">
            <w:pPr>
              <w:jc w:val="center"/>
              <w:rPr>
                <w:color w:val="000000" w:themeColor="text1"/>
                <w:sz w:val="18"/>
                <w:u w:val="single"/>
              </w:rPr>
            </w:pPr>
            <w:r w:rsidRPr="00914D9F">
              <w:rPr>
                <w:color w:val="000000" w:themeColor="text1"/>
                <w:sz w:val="18"/>
                <w:u w:val="single"/>
              </w:rPr>
              <w:t>Multiplication and Division (2 Weeks)</w:t>
            </w:r>
          </w:p>
          <w:p w14:paraId="162C2D45" w14:textId="77777777" w:rsidR="00EB175A" w:rsidRPr="00914D9F" w:rsidRDefault="00EB175A" w:rsidP="00EB175A">
            <w:pPr>
              <w:jc w:val="center"/>
              <w:rPr>
                <w:b/>
                <w:color w:val="000000" w:themeColor="text1"/>
                <w:sz w:val="18"/>
                <w:u w:val="single"/>
              </w:rPr>
            </w:pPr>
            <w:r w:rsidRPr="00D27548">
              <w:rPr>
                <w:color w:val="000000" w:themeColor="text1"/>
                <w:sz w:val="18"/>
              </w:rPr>
              <w:t>Deep Learning</w:t>
            </w:r>
          </w:p>
          <w:p w14:paraId="37D15F7F" w14:textId="77777777" w:rsidR="00EB175A" w:rsidRPr="00914D9F" w:rsidRDefault="00EB175A" w:rsidP="00EB175A">
            <w:pPr>
              <w:jc w:val="center"/>
              <w:rPr>
                <w:color w:val="000000" w:themeColor="text1"/>
                <w:sz w:val="18"/>
                <w:u w:val="single"/>
              </w:rPr>
            </w:pPr>
            <w:r w:rsidRPr="00914D9F">
              <w:rPr>
                <w:color w:val="000000" w:themeColor="text1"/>
                <w:sz w:val="18"/>
                <w:u w:val="single"/>
              </w:rPr>
              <w:t>Units of Measure (2 Weeks)</w:t>
            </w:r>
          </w:p>
          <w:p w14:paraId="76496426" w14:textId="77777777" w:rsidR="00EB175A" w:rsidRPr="00914D9F" w:rsidRDefault="00EB175A" w:rsidP="00EB175A">
            <w:pPr>
              <w:jc w:val="center"/>
              <w:rPr>
                <w:color w:val="000000" w:themeColor="text1"/>
                <w:sz w:val="18"/>
                <w:u w:val="single"/>
              </w:rPr>
            </w:pPr>
            <w:r w:rsidRPr="00914D9F">
              <w:rPr>
                <w:color w:val="000000" w:themeColor="text1"/>
                <w:sz w:val="18"/>
                <w:u w:val="single"/>
              </w:rPr>
              <w:t>Time (2 Weeks)</w:t>
            </w:r>
          </w:p>
          <w:p w14:paraId="7893FDE9" w14:textId="77777777" w:rsidR="00EB175A" w:rsidRPr="00914D9F" w:rsidRDefault="00EB175A" w:rsidP="00EB175A">
            <w:pPr>
              <w:jc w:val="center"/>
              <w:rPr>
                <w:b/>
                <w:color w:val="000000" w:themeColor="text1"/>
                <w:sz w:val="18"/>
                <w:u w:val="single"/>
              </w:rPr>
            </w:pPr>
            <w:r w:rsidRPr="00914D9F">
              <w:rPr>
                <w:b/>
                <w:color w:val="000000" w:themeColor="text1"/>
                <w:sz w:val="18"/>
                <w:u w:val="single"/>
              </w:rPr>
              <w:t>9 Timetable</w:t>
            </w:r>
          </w:p>
          <w:p w14:paraId="782CD433" w14:textId="6080DA70" w:rsidR="0050752E" w:rsidRPr="00914D9F" w:rsidRDefault="00EB175A" w:rsidP="00EB17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14D9F">
              <w:rPr>
                <w:b/>
                <w:color w:val="000000" w:themeColor="text1"/>
                <w:sz w:val="18"/>
              </w:rPr>
              <w:t>Multiply and Divide Whole Numbers by Ten</w:t>
            </w:r>
          </w:p>
        </w:tc>
        <w:tc>
          <w:tcPr>
            <w:tcW w:w="2166" w:type="dxa"/>
            <w:gridSpan w:val="2"/>
          </w:tcPr>
          <w:p w14:paraId="4613C2D4" w14:textId="77777777" w:rsidR="00EB175A" w:rsidRPr="00914D9F" w:rsidRDefault="00EB175A" w:rsidP="00EB175A">
            <w:pPr>
              <w:jc w:val="center"/>
              <w:rPr>
                <w:color w:val="000000" w:themeColor="text1"/>
                <w:sz w:val="18"/>
                <w:u w:val="single"/>
              </w:rPr>
            </w:pPr>
            <w:r w:rsidRPr="00914D9F">
              <w:rPr>
                <w:color w:val="000000" w:themeColor="text1"/>
                <w:sz w:val="18"/>
                <w:u w:val="single"/>
              </w:rPr>
              <w:t>Fractions (6 Weeks)</w:t>
            </w:r>
          </w:p>
          <w:p w14:paraId="7F2606CB" w14:textId="77777777" w:rsidR="00EB175A" w:rsidRPr="00914D9F" w:rsidRDefault="00EB175A" w:rsidP="00EB175A">
            <w:pPr>
              <w:jc w:val="center"/>
              <w:rPr>
                <w:b/>
                <w:color w:val="000000" w:themeColor="text1"/>
                <w:sz w:val="18"/>
                <w:u w:val="single"/>
              </w:rPr>
            </w:pPr>
            <w:r w:rsidRPr="00914D9F">
              <w:rPr>
                <w:b/>
                <w:color w:val="000000" w:themeColor="text1"/>
                <w:sz w:val="18"/>
                <w:u w:val="single"/>
              </w:rPr>
              <w:t>12 Timetable</w:t>
            </w:r>
          </w:p>
          <w:p w14:paraId="6AD59B8A" w14:textId="70DF9A65" w:rsidR="0050752E" w:rsidRPr="00914D9F" w:rsidRDefault="00EB175A" w:rsidP="00EB175A">
            <w:pPr>
              <w:rPr>
                <w:color w:val="000000" w:themeColor="text1"/>
              </w:rPr>
            </w:pPr>
            <w:r w:rsidRPr="00914D9F">
              <w:rPr>
                <w:b/>
                <w:color w:val="000000" w:themeColor="text1"/>
                <w:sz w:val="18"/>
              </w:rPr>
              <w:t>Halves and Doubles of Odd and Even Numbers to 100</w:t>
            </w:r>
          </w:p>
        </w:tc>
        <w:tc>
          <w:tcPr>
            <w:tcW w:w="2166" w:type="dxa"/>
            <w:gridSpan w:val="2"/>
          </w:tcPr>
          <w:p w14:paraId="403715BA" w14:textId="77777777" w:rsidR="00EB175A" w:rsidRPr="00914D9F" w:rsidRDefault="00EB175A" w:rsidP="00EB175A">
            <w:pPr>
              <w:jc w:val="center"/>
              <w:rPr>
                <w:color w:val="000000" w:themeColor="text1"/>
                <w:sz w:val="18"/>
                <w:u w:val="single"/>
              </w:rPr>
            </w:pPr>
            <w:r w:rsidRPr="00914D9F">
              <w:rPr>
                <w:color w:val="000000" w:themeColor="text1"/>
                <w:sz w:val="18"/>
                <w:u w:val="single"/>
              </w:rPr>
              <w:t>Money (3 Weeks)</w:t>
            </w:r>
          </w:p>
          <w:p w14:paraId="1C4949A1" w14:textId="77777777" w:rsidR="00EB175A" w:rsidRPr="00914D9F" w:rsidRDefault="00EB175A" w:rsidP="00EB175A">
            <w:pPr>
              <w:jc w:val="center"/>
              <w:rPr>
                <w:color w:val="000000" w:themeColor="text1"/>
                <w:sz w:val="18"/>
                <w:u w:val="single"/>
              </w:rPr>
            </w:pPr>
            <w:r w:rsidRPr="00914D9F">
              <w:rPr>
                <w:color w:val="000000" w:themeColor="text1"/>
                <w:sz w:val="18"/>
                <w:u w:val="single"/>
              </w:rPr>
              <w:t>Position and Direction (3 Weeks)</w:t>
            </w:r>
          </w:p>
          <w:p w14:paraId="429A5CC9" w14:textId="77777777" w:rsidR="00EB175A" w:rsidRPr="00914D9F" w:rsidRDefault="00EB175A" w:rsidP="00EB175A">
            <w:pPr>
              <w:jc w:val="center"/>
              <w:rPr>
                <w:color w:val="000000" w:themeColor="text1"/>
                <w:sz w:val="18"/>
                <w:u w:val="single"/>
              </w:rPr>
            </w:pPr>
            <w:r w:rsidRPr="00914D9F">
              <w:rPr>
                <w:b/>
                <w:color w:val="000000" w:themeColor="text1"/>
                <w:sz w:val="18"/>
              </w:rPr>
              <w:t>Add and Subtract Four-Digit Numbers Mentally with No Crossing</w:t>
            </w:r>
          </w:p>
          <w:p w14:paraId="497611D7" w14:textId="36E666CF" w:rsidR="0050752E" w:rsidRPr="00914D9F" w:rsidRDefault="00EB175A" w:rsidP="00EB175A">
            <w:pPr>
              <w:jc w:val="center"/>
              <w:rPr>
                <w:rFonts w:cstheme="minorHAnsi"/>
                <w:color w:val="000000" w:themeColor="text1"/>
                <w:sz w:val="12"/>
                <w:szCs w:val="16"/>
              </w:rPr>
            </w:pPr>
            <w:r w:rsidRPr="00914D9F">
              <w:rPr>
                <w:b/>
                <w:color w:val="000000" w:themeColor="text1"/>
                <w:sz w:val="18"/>
                <w:u w:val="single"/>
              </w:rPr>
              <w:t>All Timetables</w:t>
            </w:r>
          </w:p>
          <w:p w14:paraId="1FBCF672" w14:textId="12968DB4" w:rsidR="0050752E" w:rsidRPr="00914D9F" w:rsidRDefault="0050752E" w:rsidP="00893BD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14D9F" w:rsidRPr="00914D9F" w14:paraId="6FEB01B8" w14:textId="77777777" w:rsidTr="002D182C">
        <w:trPr>
          <w:trHeight w:val="440"/>
        </w:trPr>
        <w:tc>
          <w:tcPr>
            <w:tcW w:w="1413" w:type="dxa"/>
          </w:tcPr>
          <w:p w14:paraId="61B55F23" w14:textId="1A487B8E" w:rsidR="008211A6" w:rsidRPr="00914D9F" w:rsidRDefault="008211A6" w:rsidP="0050752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2118" w:type="dxa"/>
            <w:gridSpan w:val="2"/>
          </w:tcPr>
          <w:p w14:paraId="5164670D" w14:textId="4A8ABC1E" w:rsidR="008211A6" w:rsidRPr="00914D9F" w:rsidRDefault="008211A6" w:rsidP="0050752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14D9F">
              <w:rPr>
                <w:rFonts w:cstheme="minorHAnsi"/>
                <w:b/>
                <w:color w:val="000000" w:themeColor="text1"/>
                <w:sz w:val="24"/>
                <w:szCs w:val="24"/>
              </w:rPr>
              <w:t>Living things and their habitats</w:t>
            </w:r>
          </w:p>
        </w:tc>
        <w:tc>
          <w:tcPr>
            <w:tcW w:w="2118" w:type="dxa"/>
            <w:gridSpan w:val="2"/>
          </w:tcPr>
          <w:p w14:paraId="7855F757" w14:textId="28F9D071" w:rsidR="008211A6" w:rsidRPr="00914D9F" w:rsidRDefault="008211A6" w:rsidP="0050752E">
            <w:pPr>
              <w:rPr>
                <w:b/>
                <w:color w:val="000000" w:themeColor="text1"/>
              </w:rPr>
            </w:pPr>
            <w:r w:rsidRPr="00914D9F">
              <w:rPr>
                <w:rFonts w:cstheme="minorHAnsi"/>
                <w:b/>
                <w:color w:val="000000" w:themeColor="text1"/>
                <w:sz w:val="24"/>
                <w:szCs w:val="24"/>
              </w:rPr>
              <w:t>Electricity</w:t>
            </w:r>
          </w:p>
        </w:tc>
        <w:tc>
          <w:tcPr>
            <w:tcW w:w="4332" w:type="dxa"/>
            <w:gridSpan w:val="4"/>
          </w:tcPr>
          <w:p w14:paraId="1842C5B3" w14:textId="77777777" w:rsidR="008211A6" w:rsidRPr="00914D9F" w:rsidRDefault="008211A6" w:rsidP="008211A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14D9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States of Matter </w:t>
            </w:r>
          </w:p>
          <w:p w14:paraId="6318BB59" w14:textId="35C20BC0" w:rsidR="008211A6" w:rsidRPr="00914D9F" w:rsidRDefault="008211A6" w:rsidP="008211A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6" w:type="dxa"/>
            <w:gridSpan w:val="2"/>
          </w:tcPr>
          <w:p w14:paraId="37F8D039" w14:textId="6F4FF182" w:rsidR="008211A6" w:rsidRPr="00914D9F" w:rsidRDefault="008211A6" w:rsidP="008211A6">
            <w:pPr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914D9F">
              <w:rPr>
                <w:rFonts w:cstheme="minorHAnsi"/>
                <w:b/>
                <w:color w:val="000000" w:themeColor="text1"/>
                <w:sz w:val="24"/>
                <w:szCs w:val="24"/>
              </w:rPr>
              <w:t>Sound</w:t>
            </w:r>
          </w:p>
        </w:tc>
        <w:tc>
          <w:tcPr>
            <w:tcW w:w="2166" w:type="dxa"/>
            <w:gridSpan w:val="2"/>
          </w:tcPr>
          <w:p w14:paraId="520399A8" w14:textId="77777777" w:rsidR="008211A6" w:rsidRPr="00914D9F" w:rsidRDefault="008211A6" w:rsidP="008211A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14D9F">
              <w:rPr>
                <w:rFonts w:cstheme="minorHAnsi"/>
                <w:b/>
                <w:color w:val="000000" w:themeColor="text1"/>
                <w:sz w:val="24"/>
                <w:szCs w:val="24"/>
              </w:rPr>
              <w:t>Animals including Humans</w:t>
            </w:r>
          </w:p>
          <w:p w14:paraId="46D8380C" w14:textId="2A3F99F5" w:rsidR="008211A6" w:rsidRPr="00914D9F" w:rsidRDefault="008211A6" w:rsidP="0050752E">
            <w:pPr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914D9F" w:rsidRPr="00914D9F" w14:paraId="0D4DD4EC" w14:textId="77777777" w:rsidTr="00C7076C">
        <w:trPr>
          <w:trHeight w:val="440"/>
        </w:trPr>
        <w:tc>
          <w:tcPr>
            <w:tcW w:w="1413" w:type="dxa"/>
          </w:tcPr>
          <w:p w14:paraId="1151213A" w14:textId="05FE6E36" w:rsidR="0050752E" w:rsidRPr="00914D9F" w:rsidRDefault="0050752E" w:rsidP="0050752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History</w:t>
            </w:r>
          </w:p>
        </w:tc>
        <w:tc>
          <w:tcPr>
            <w:tcW w:w="4236" w:type="dxa"/>
            <w:gridSpan w:val="4"/>
          </w:tcPr>
          <w:p w14:paraId="50CA7531" w14:textId="77777777" w:rsidR="00AC2A66" w:rsidRPr="00914D9F" w:rsidRDefault="00AC2A66" w:rsidP="00AC2A6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14D9F">
              <w:rPr>
                <w:rFonts w:cstheme="minorHAnsi"/>
                <w:b/>
                <w:color w:val="000000" w:themeColor="text1"/>
                <w:sz w:val="24"/>
                <w:szCs w:val="24"/>
              </w:rPr>
              <w:t>WW2</w:t>
            </w:r>
          </w:p>
          <w:p w14:paraId="70746823" w14:textId="6B5E4488" w:rsidR="0050752E" w:rsidRPr="00914D9F" w:rsidRDefault="0050752E" w:rsidP="00D626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32" w:type="dxa"/>
            <w:gridSpan w:val="4"/>
          </w:tcPr>
          <w:p w14:paraId="7F07376E" w14:textId="77777777" w:rsidR="00AC2A66" w:rsidRPr="00914D9F" w:rsidRDefault="00AC2A66" w:rsidP="00AC2A66">
            <w:pPr>
              <w:rPr>
                <w:b/>
                <w:color w:val="000000" w:themeColor="text1"/>
                <w:sz w:val="24"/>
                <w:szCs w:val="24"/>
              </w:rPr>
            </w:pPr>
            <w:r w:rsidRPr="00914D9F">
              <w:rPr>
                <w:b/>
                <w:color w:val="000000" w:themeColor="text1"/>
                <w:sz w:val="24"/>
                <w:szCs w:val="24"/>
              </w:rPr>
              <w:t>Mayans</w:t>
            </w:r>
          </w:p>
          <w:p w14:paraId="3CCBFE27" w14:textId="114ED93D" w:rsidR="0050752E" w:rsidRPr="00914D9F" w:rsidRDefault="0050752E" w:rsidP="00AC2A6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32" w:type="dxa"/>
            <w:gridSpan w:val="4"/>
          </w:tcPr>
          <w:p w14:paraId="3FF7F9B2" w14:textId="68F29AAF" w:rsidR="00E970ED" w:rsidRPr="00914D9F" w:rsidRDefault="00AC2A66" w:rsidP="00E970ED">
            <w:pPr>
              <w:rPr>
                <w:b/>
                <w:color w:val="000000" w:themeColor="text1"/>
                <w:sz w:val="24"/>
                <w:szCs w:val="24"/>
              </w:rPr>
            </w:pPr>
            <w:r w:rsidRPr="00914D9F">
              <w:rPr>
                <w:b/>
                <w:color w:val="000000" w:themeColor="text1"/>
                <w:sz w:val="24"/>
                <w:szCs w:val="24"/>
              </w:rPr>
              <w:t>Anglo - Saxons</w:t>
            </w:r>
          </w:p>
          <w:p w14:paraId="78E1E652" w14:textId="4D63A7D6" w:rsidR="00E970ED" w:rsidRPr="00914D9F" w:rsidRDefault="00C51708" w:rsidP="00E970ED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 w:rsidRPr="00914D9F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Including visit to Tatton Hall</w:t>
            </w:r>
          </w:p>
        </w:tc>
      </w:tr>
      <w:tr w:rsidR="00914D9F" w:rsidRPr="00914D9F" w14:paraId="069B0C48" w14:textId="77777777" w:rsidTr="00FD3CD0">
        <w:trPr>
          <w:trHeight w:val="440"/>
        </w:trPr>
        <w:tc>
          <w:tcPr>
            <w:tcW w:w="1413" w:type="dxa"/>
          </w:tcPr>
          <w:p w14:paraId="3DB69ACD" w14:textId="001F86A7" w:rsidR="0050752E" w:rsidRPr="00914D9F" w:rsidRDefault="0050752E" w:rsidP="0050752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Geography </w:t>
            </w:r>
          </w:p>
        </w:tc>
        <w:tc>
          <w:tcPr>
            <w:tcW w:w="4236" w:type="dxa"/>
            <w:gridSpan w:val="4"/>
          </w:tcPr>
          <w:p w14:paraId="1504A32F" w14:textId="286A0F90" w:rsidR="00AC2A66" w:rsidRPr="00914D9F" w:rsidRDefault="00AC2A66" w:rsidP="00AC2A66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914D9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Rivers</w:t>
            </w:r>
          </w:p>
          <w:p w14:paraId="215D7C99" w14:textId="696B2A15" w:rsidR="0050752E" w:rsidRPr="00914D9F" w:rsidRDefault="00C51708" w:rsidP="00BD42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4D9F">
              <w:rPr>
                <w:rFonts w:cstheme="minorHAnsi"/>
                <w:color w:val="000000" w:themeColor="text1"/>
                <w:sz w:val="24"/>
                <w:szCs w:val="24"/>
              </w:rPr>
              <w:t>Including River Study fieldwork lead by Stanley Head</w:t>
            </w:r>
          </w:p>
        </w:tc>
        <w:tc>
          <w:tcPr>
            <w:tcW w:w="4332" w:type="dxa"/>
            <w:gridSpan w:val="4"/>
          </w:tcPr>
          <w:p w14:paraId="1A81B00F" w14:textId="3E36A6F2" w:rsidR="0050752E" w:rsidRPr="00914D9F" w:rsidRDefault="00D6262A" w:rsidP="0050752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914D9F">
              <w:rPr>
                <w:rFonts w:cstheme="minorHAnsi"/>
                <w:b/>
                <w:color w:val="000000" w:themeColor="text1"/>
                <w:sz w:val="24"/>
                <w:szCs w:val="24"/>
              </w:rPr>
              <w:t>Extreme Earth - volcanoes</w:t>
            </w:r>
          </w:p>
        </w:tc>
        <w:tc>
          <w:tcPr>
            <w:tcW w:w="4332" w:type="dxa"/>
            <w:gridSpan w:val="4"/>
          </w:tcPr>
          <w:p w14:paraId="6A006CE1" w14:textId="07E3D16C" w:rsidR="00BD42EC" w:rsidRPr="00914D9F" w:rsidRDefault="00AC2A66" w:rsidP="0050752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914D9F">
              <w:rPr>
                <w:b/>
                <w:color w:val="000000" w:themeColor="text1"/>
                <w:sz w:val="24"/>
                <w:szCs w:val="24"/>
              </w:rPr>
              <w:t>Europe - Poland</w:t>
            </w:r>
          </w:p>
          <w:p w14:paraId="7C4BE4F2" w14:textId="3F318678" w:rsidR="00BD42EC" w:rsidRPr="00914D9F" w:rsidRDefault="00BD42EC" w:rsidP="0050752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41138" w:rsidRPr="00914D9F" w14:paraId="1AE13B43" w14:textId="77777777" w:rsidTr="008B295E">
        <w:trPr>
          <w:trHeight w:val="440"/>
        </w:trPr>
        <w:tc>
          <w:tcPr>
            <w:tcW w:w="1413" w:type="dxa"/>
          </w:tcPr>
          <w:p w14:paraId="33A54859" w14:textId="75C56460" w:rsidR="00541138" w:rsidRPr="00914D9F" w:rsidRDefault="00541138" w:rsidP="0050752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Musi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118" w:type="dxa"/>
            <w:gridSpan w:val="2"/>
          </w:tcPr>
          <w:p w14:paraId="0779A294" w14:textId="77777777" w:rsidR="00541138" w:rsidRPr="00541138" w:rsidRDefault="00541138" w:rsidP="00AC2A66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Vocal development 1</w:t>
            </w:r>
          </w:p>
        </w:tc>
        <w:tc>
          <w:tcPr>
            <w:tcW w:w="2118" w:type="dxa"/>
            <w:gridSpan w:val="2"/>
          </w:tcPr>
          <w:p w14:paraId="66D53D1F" w14:textId="29ABFFC2" w:rsidR="00541138" w:rsidRPr="00541138" w:rsidRDefault="00541138" w:rsidP="00AC2A66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Christmas performance</w:t>
            </w:r>
          </w:p>
        </w:tc>
        <w:tc>
          <w:tcPr>
            <w:tcW w:w="4332" w:type="dxa"/>
            <w:gridSpan w:val="4"/>
          </w:tcPr>
          <w:p w14:paraId="1D96B058" w14:textId="143A93AD" w:rsidR="00541138" w:rsidRPr="00541138" w:rsidRDefault="00541138" w:rsidP="0050752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11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Whole class recorders – reading music</w:t>
            </w:r>
          </w:p>
        </w:tc>
        <w:tc>
          <w:tcPr>
            <w:tcW w:w="2166" w:type="dxa"/>
            <w:gridSpan w:val="2"/>
          </w:tcPr>
          <w:p w14:paraId="0AEB01C3" w14:textId="3EDBAB69" w:rsidR="00541138" w:rsidRPr="00541138" w:rsidRDefault="00541138" w:rsidP="0050752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138">
              <w:rPr>
                <w:bCs/>
                <w:color w:val="000000" w:themeColor="text1"/>
                <w:sz w:val="24"/>
                <w:szCs w:val="24"/>
              </w:rPr>
              <w:t>Listening – Instruments of the orchestra</w:t>
            </w:r>
          </w:p>
        </w:tc>
        <w:tc>
          <w:tcPr>
            <w:tcW w:w="2166" w:type="dxa"/>
            <w:gridSpan w:val="2"/>
          </w:tcPr>
          <w:p w14:paraId="38F7F0E4" w14:textId="14C2D4C9" w:rsidR="00541138" w:rsidRPr="00541138" w:rsidRDefault="00541138" w:rsidP="0050752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41138">
              <w:rPr>
                <w:bCs/>
                <w:color w:val="000000" w:themeColor="text1"/>
                <w:sz w:val="24"/>
                <w:szCs w:val="24"/>
              </w:rPr>
              <w:t>Music and Space - composition</w:t>
            </w:r>
          </w:p>
        </w:tc>
      </w:tr>
      <w:tr w:rsidR="00031014" w:rsidRPr="00914D9F" w14:paraId="2EBCCD7C" w14:textId="77777777" w:rsidTr="009D57ED">
        <w:trPr>
          <w:trHeight w:val="440"/>
        </w:trPr>
        <w:tc>
          <w:tcPr>
            <w:tcW w:w="1413" w:type="dxa"/>
          </w:tcPr>
          <w:p w14:paraId="0CCF0841" w14:textId="55AF684B" w:rsidR="00031014" w:rsidRPr="00914D9F" w:rsidRDefault="00031014" w:rsidP="0050752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MFL</w:t>
            </w:r>
          </w:p>
        </w:tc>
        <w:tc>
          <w:tcPr>
            <w:tcW w:w="2118" w:type="dxa"/>
            <w:gridSpan w:val="2"/>
          </w:tcPr>
          <w:p w14:paraId="74EB1CBA" w14:textId="4ECA0EF3" w:rsidR="00031014" w:rsidRDefault="00031014" w:rsidP="00AC2A66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Numbers 1 – 30</w:t>
            </w:r>
          </w:p>
          <w:p w14:paraId="7D7C58F0" w14:textId="19447BA5" w:rsidR="00031014" w:rsidRDefault="00031014" w:rsidP="00AC2A66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Presenting myself</w:t>
            </w:r>
          </w:p>
        </w:tc>
        <w:tc>
          <w:tcPr>
            <w:tcW w:w="2118" w:type="dxa"/>
            <w:gridSpan w:val="2"/>
          </w:tcPr>
          <w:p w14:paraId="53E548AB" w14:textId="77777777" w:rsidR="00031014" w:rsidRDefault="00031014" w:rsidP="00AC2A66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Days of the week</w:t>
            </w:r>
          </w:p>
          <w:p w14:paraId="266CD94A" w14:textId="0E2E45B7" w:rsidR="00031014" w:rsidRDefault="00031014" w:rsidP="00AC2A66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Vegetables</w:t>
            </w:r>
          </w:p>
        </w:tc>
        <w:tc>
          <w:tcPr>
            <w:tcW w:w="2166" w:type="dxa"/>
            <w:gridSpan w:val="2"/>
          </w:tcPr>
          <w:p w14:paraId="16B02936" w14:textId="7F0766DC" w:rsidR="00031014" w:rsidRDefault="00031014" w:rsidP="0050752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Numbers 1 – 30</w:t>
            </w:r>
          </w:p>
          <w:p w14:paraId="4F2CA4C3" w14:textId="6DD99942" w:rsidR="00031014" w:rsidRPr="00541138" w:rsidRDefault="00031014" w:rsidP="0050752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Habitats</w:t>
            </w:r>
          </w:p>
        </w:tc>
        <w:tc>
          <w:tcPr>
            <w:tcW w:w="2166" w:type="dxa"/>
            <w:gridSpan w:val="2"/>
          </w:tcPr>
          <w:p w14:paraId="311D4793" w14:textId="77777777" w:rsidR="00031014" w:rsidRDefault="00031014" w:rsidP="0050752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Days of the week</w:t>
            </w:r>
          </w:p>
          <w:p w14:paraId="38D8A727" w14:textId="707ECFE6" w:rsidR="00031014" w:rsidRPr="00541138" w:rsidRDefault="00031014" w:rsidP="0050752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My Family</w:t>
            </w:r>
          </w:p>
        </w:tc>
        <w:tc>
          <w:tcPr>
            <w:tcW w:w="2166" w:type="dxa"/>
            <w:gridSpan w:val="2"/>
          </w:tcPr>
          <w:p w14:paraId="5FC7026F" w14:textId="74C325B8" w:rsidR="00031014" w:rsidRDefault="00031014" w:rsidP="0050752E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Numbers 1 – 50</w:t>
            </w:r>
          </w:p>
          <w:p w14:paraId="6A9150A4" w14:textId="6337299B" w:rsidR="00031014" w:rsidRPr="00541138" w:rsidRDefault="00031014" w:rsidP="0050752E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Goldilocks and the Three Bears</w:t>
            </w:r>
          </w:p>
        </w:tc>
        <w:tc>
          <w:tcPr>
            <w:tcW w:w="2166" w:type="dxa"/>
            <w:gridSpan w:val="2"/>
          </w:tcPr>
          <w:p w14:paraId="3B8AC95F" w14:textId="77777777" w:rsidR="00031014" w:rsidRDefault="00031014" w:rsidP="0050752E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Days of the week</w:t>
            </w:r>
          </w:p>
          <w:p w14:paraId="63CF9CBC" w14:textId="42EB46FF" w:rsidR="00031014" w:rsidRPr="00541138" w:rsidRDefault="00031014" w:rsidP="0050752E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In a Class</w:t>
            </w:r>
          </w:p>
        </w:tc>
      </w:tr>
      <w:tr w:rsidR="00914D9F" w:rsidRPr="00914D9F" w14:paraId="2F81DE02" w14:textId="77777777" w:rsidTr="00FD3CD0">
        <w:trPr>
          <w:trHeight w:val="440"/>
        </w:trPr>
        <w:tc>
          <w:tcPr>
            <w:tcW w:w="1413" w:type="dxa"/>
          </w:tcPr>
          <w:p w14:paraId="3CE84B15" w14:textId="29823FBF" w:rsidR="00914D9F" w:rsidRPr="00914D9F" w:rsidRDefault="00914D9F" w:rsidP="0050752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4236" w:type="dxa"/>
            <w:gridSpan w:val="4"/>
          </w:tcPr>
          <w:p w14:paraId="36952A8A" w14:textId="77777777" w:rsidR="00914D9F" w:rsidRPr="00914D9F" w:rsidRDefault="00914D9F" w:rsidP="00AC2A66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32" w:type="dxa"/>
            <w:gridSpan w:val="4"/>
          </w:tcPr>
          <w:p w14:paraId="138DB5AB" w14:textId="77777777" w:rsidR="00914D9F" w:rsidRPr="00914D9F" w:rsidRDefault="00914D9F" w:rsidP="0050752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32" w:type="dxa"/>
            <w:gridSpan w:val="4"/>
          </w:tcPr>
          <w:p w14:paraId="3E7F2A2D" w14:textId="77777777" w:rsidR="00914D9F" w:rsidRPr="00914D9F" w:rsidRDefault="00914D9F" w:rsidP="0050752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14D9F" w:rsidRPr="00914D9F" w14:paraId="623269EE" w14:textId="77777777" w:rsidTr="00B82AB4">
        <w:trPr>
          <w:trHeight w:val="1253"/>
        </w:trPr>
        <w:tc>
          <w:tcPr>
            <w:tcW w:w="1413" w:type="dxa"/>
          </w:tcPr>
          <w:p w14:paraId="18FC3ADB" w14:textId="042B1D90" w:rsidR="0050752E" w:rsidRPr="00914D9F" w:rsidRDefault="0050752E" w:rsidP="0050752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Art</w:t>
            </w:r>
          </w:p>
        </w:tc>
        <w:tc>
          <w:tcPr>
            <w:tcW w:w="4236" w:type="dxa"/>
            <w:gridSpan w:val="4"/>
          </w:tcPr>
          <w:p w14:paraId="5D195CDD" w14:textId="1081D5DF" w:rsidR="00C51708" w:rsidRPr="00914D9F" w:rsidRDefault="00C51708" w:rsidP="00AC2A66">
            <w:pPr>
              <w:rPr>
                <w:color w:val="000000" w:themeColor="text1"/>
              </w:rPr>
            </w:pPr>
            <w:r w:rsidRPr="00914D9F">
              <w:rPr>
                <w:b/>
                <w:color w:val="000000" w:themeColor="text1"/>
              </w:rPr>
              <w:t>Hockney</w:t>
            </w:r>
            <w:r w:rsidR="00AC2A66" w:rsidRPr="00914D9F">
              <w:rPr>
                <w:b/>
                <w:color w:val="000000" w:themeColor="text1"/>
              </w:rPr>
              <w:t xml:space="preserve"> </w:t>
            </w:r>
          </w:p>
          <w:p w14:paraId="42FA5FE6" w14:textId="3B99A5FE" w:rsidR="00AC2A66" w:rsidRPr="00914D9F" w:rsidRDefault="00C51708" w:rsidP="00AC2A66">
            <w:pPr>
              <w:rPr>
                <w:b/>
                <w:color w:val="000000" w:themeColor="text1"/>
              </w:rPr>
            </w:pPr>
            <w:r w:rsidRPr="00914D9F">
              <w:rPr>
                <w:b/>
                <w:color w:val="000000" w:themeColor="text1"/>
              </w:rPr>
              <w:t>Drawing/ Oil pastels/paint</w:t>
            </w:r>
          </w:p>
          <w:p w14:paraId="1A3DC88F" w14:textId="3E357C59" w:rsidR="00AC2A66" w:rsidRPr="00914D9F" w:rsidRDefault="00AC2A66" w:rsidP="00AC2A66">
            <w:pPr>
              <w:rPr>
                <w:color w:val="000000" w:themeColor="text1"/>
              </w:rPr>
            </w:pPr>
            <w:r w:rsidRPr="00914D9F">
              <w:rPr>
                <w:color w:val="000000" w:themeColor="text1"/>
              </w:rPr>
              <w:t xml:space="preserve">Water </w:t>
            </w:r>
          </w:p>
          <w:p w14:paraId="616FC6E1" w14:textId="7C0746D6" w:rsidR="0050752E" w:rsidRPr="00914D9F" w:rsidRDefault="00C51708" w:rsidP="00AC2A66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14D9F">
              <w:rPr>
                <w:color w:val="000000" w:themeColor="text1"/>
              </w:rPr>
              <w:t>Colour/line/pattern</w:t>
            </w:r>
          </w:p>
        </w:tc>
        <w:tc>
          <w:tcPr>
            <w:tcW w:w="4332" w:type="dxa"/>
            <w:gridSpan w:val="4"/>
          </w:tcPr>
          <w:p w14:paraId="1B8F0B40" w14:textId="216957C8" w:rsidR="0050752E" w:rsidRPr="00914D9F" w:rsidRDefault="00C51708" w:rsidP="0050752E">
            <w:pPr>
              <w:rPr>
                <w:b/>
                <w:color w:val="000000" w:themeColor="text1"/>
              </w:rPr>
            </w:pPr>
            <w:r w:rsidRPr="00914D9F">
              <w:rPr>
                <w:b/>
                <w:color w:val="000000" w:themeColor="text1"/>
              </w:rPr>
              <w:t xml:space="preserve">Jill </w:t>
            </w:r>
            <w:proofErr w:type="spellStart"/>
            <w:r w:rsidRPr="00914D9F">
              <w:rPr>
                <w:b/>
                <w:color w:val="000000" w:themeColor="text1"/>
              </w:rPr>
              <w:t>Townsley</w:t>
            </w:r>
            <w:proofErr w:type="spellEnd"/>
          </w:p>
          <w:p w14:paraId="59AF55DD" w14:textId="27A76D65" w:rsidR="0050752E" w:rsidRPr="00914D9F" w:rsidRDefault="00C51708" w:rsidP="0050752E">
            <w:pPr>
              <w:rPr>
                <w:b/>
                <w:color w:val="000000" w:themeColor="text1"/>
              </w:rPr>
            </w:pPr>
            <w:r w:rsidRPr="00914D9F">
              <w:rPr>
                <w:b/>
                <w:color w:val="000000" w:themeColor="text1"/>
              </w:rPr>
              <w:t>Sculpture</w:t>
            </w:r>
          </w:p>
          <w:p w14:paraId="367DE14B" w14:textId="77777777" w:rsidR="0050752E" w:rsidRPr="00914D9F" w:rsidRDefault="0050752E" w:rsidP="0050752E">
            <w:pPr>
              <w:rPr>
                <w:color w:val="000000" w:themeColor="text1"/>
              </w:rPr>
            </w:pPr>
            <w:r w:rsidRPr="00914D9F">
              <w:rPr>
                <w:color w:val="000000" w:themeColor="text1"/>
              </w:rPr>
              <w:t>Local area</w:t>
            </w:r>
          </w:p>
          <w:p w14:paraId="4F839A51" w14:textId="1638C434" w:rsidR="0050752E" w:rsidRPr="00914D9F" w:rsidRDefault="0050752E" w:rsidP="0050752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14D9F">
              <w:rPr>
                <w:color w:val="000000" w:themeColor="text1"/>
              </w:rPr>
              <w:t>Line, shade and tone</w:t>
            </w:r>
          </w:p>
        </w:tc>
        <w:tc>
          <w:tcPr>
            <w:tcW w:w="4332" w:type="dxa"/>
            <w:gridSpan w:val="4"/>
          </w:tcPr>
          <w:p w14:paraId="5A5739FD" w14:textId="5FF68242" w:rsidR="00AC2A66" w:rsidRPr="00914D9F" w:rsidRDefault="00AC2A66" w:rsidP="00AC2A66">
            <w:pPr>
              <w:rPr>
                <w:b/>
                <w:color w:val="000000" w:themeColor="text1"/>
              </w:rPr>
            </w:pPr>
            <w:r w:rsidRPr="00914D9F">
              <w:rPr>
                <w:b/>
                <w:color w:val="000000" w:themeColor="text1"/>
              </w:rPr>
              <w:t xml:space="preserve">Sue Kershaw </w:t>
            </w:r>
          </w:p>
          <w:p w14:paraId="5F587560" w14:textId="77777777" w:rsidR="00AC2A66" w:rsidRPr="00914D9F" w:rsidRDefault="00AC2A66" w:rsidP="00AC2A66">
            <w:pPr>
              <w:rPr>
                <w:color w:val="000000" w:themeColor="text1"/>
              </w:rPr>
            </w:pPr>
            <w:r w:rsidRPr="00914D9F">
              <w:rPr>
                <w:color w:val="000000" w:themeColor="text1"/>
              </w:rPr>
              <w:t>Mosaics</w:t>
            </w:r>
          </w:p>
          <w:p w14:paraId="556A1848" w14:textId="5F9BD53D" w:rsidR="0050752E" w:rsidRPr="00914D9F" w:rsidRDefault="00AC2A66" w:rsidP="00AC2A66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14D9F">
              <w:rPr>
                <w:color w:val="000000" w:themeColor="text1"/>
              </w:rPr>
              <w:t>Pattern, shape and colour</w:t>
            </w:r>
          </w:p>
        </w:tc>
      </w:tr>
      <w:tr w:rsidR="00914D9F" w:rsidRPr="00914D9F" w14:paraId="13A14D9F" w14:textId="77777777" w:rsidTr="00960BEC">
        <w:trPr>
          <w:trHeight w:val="333"/>
        </w:trPr>
        <w:tc>
          <w:tcPr>
            <w:tcW w:w="1413" w:type="dxa"/>
          </w:tcPr>
          <w:p w14:paraId="5AB3FAC0" w14:textId="4B7F9AA4" w:rsidR="0050752E" w:rsidRPr="00914D9F" w:rsidRDefault="0050752E" w:rsidP="0050752E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914D9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D&amp;T</w:t>
            </w:r>
          </w:p>
        </w:tc>
        <w:tc>
          <w:tcPr>
            <w:tcW w:w="4236" w:type="dxa"/>
            <w:gridSpan w:val="4"/>
          </w:tcPr>
          <w:p w14:paraId="1E002E70" w14:textId="77777777" w:rsidR="00AC2A66" w:rsidRPr="00914D9F" w:rsidRDefault="00AC2A66" w:rsidP="00AC2A66">
            <w:pPr>
              <w:rPr>
                <w:color w:val="000000" w:themeColor="text1"/>
              </w:rPr>
            </w:pPr>
            <w:r w:rsidRPr="00914D9F">
              <w:rPr>
                <w:color w:val="000000" w:themeColor="text1"/>
              </w:rPr>
              <w:t xml:space="preserve">Sew a pencil case </w:t>
            </w:r>
            <w:r w:rsidRPr="00914D9F">
              <w:rPr>
                <w:b/>
                <w:color w:val="000000" w:themeColor="text1"/>
              </w:rPr>
              <w:t>(Design and Make)</w:t>
            </w:r>
          </w:p>
          <w:p w14:paraId="08024918" w14:textId="77777777" w:rsidR="00AC2A66" w:rsidRPr="00914D9F" w:rsidRDefault="00AC2A66" w:rsidP="00AC2A66">
            <w:pPr>
              <w:rPr>
                <w:color w:val="000000" w:themeColor="text1"/>
              </w:rPr>
            </w:pPr>
          </w:p>
          <w:p w14:paraId="222900AE" w14:textId="5ABADF5B" w:rsidR="0050752E" w:rsidRPr="00914D9F" w:rsidRDefault="00AC2A66" w:rsidP="00AC2A66">
            <w:pPr>
              <w:rPr>
                <w:rFonts w:ascii="Calibri" w:hAnsi="Calibri" w:cs="Calibri"/>
                <w:color w:val="000000" w:themeColor="text1"/>
              </w:rPr>
            </w:pPr>
            <w:r w:rsidRPr="00914D9F">
              <w:rPr>
                <w:color w:val="000000" w:themeColor="text1"/>
              </w:rPr>
              <w:t>Textiles</w:t>
            </w:r>
          </w:p>
        </w:tc>
        <w:tc>
          <w:tcPr>
            <w:tcW w:w="4332" w:type="dxa"/>
            <w:gridSpan w:val="4"/>
          </w:tcPr>
          <w:p w14:paraId="71B5190A" w14:textId="77777777" w:rsidR="00AC2A66" w:rsidRPr="00914D9F" w:rsidRDefault="00AC2A66" w:rsidP="00AC2A66">
            <w:pPr>
              <w:rPr>
                <w:color w:val="000000" w:themeColor="text1"/>
              </w:rPr>
            </w:pPr>
            <w:r w:rsidRPr="00914D9F">
              <w:rPr>
                <w:color w:val="000000" w:themeColor="text1"/>
              </w:rPr>
              <w:t xml:space="preserve">Pop-up book </w:t>
            </w:r>
            <w:r w:rsidRPr="00914D9F">
              <w:rPr>
                <w:b/>
                <w:color w:val="000000" w:themeColor="text1"/>
              </w:rPr>
              <w:t>(Make and Evaluate)</w:t>
            </w:r>
          </w:p>
          <w:p w14:paraId="4B8E7EA8" w14:textId="77777777" w:rsidR="00AC2A66" w:rsidRPr="00914D9F" w:rsidRDefault="00AC2A66" w:rsidP="00AC2A66">
            <w:pPr>
              <w:rPr>
                <w:color w:val="000000" w:themeColor="text1"/>
              </w:rPr>
            </w:pPr>
          </w:p>
          <w:p w14:paraId="349DCDC5" w14:textId="77777777" w:rsidR="00AC2A66" w:rsidRPr="00914D9F" w:rsidRDefault="00AC2A66" w:rsidP="00AC2A66">
            <w:pPr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914D9F">
              <w:rPr>
                <w:color w:val="000000" w:themeColor="text1"/>
              </w:rPr>
              <w:t>Mechanisms (Levers &amp; linkages)</w:t>
            </w:r>
            <w:r w:rsidRPr="00914D9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</w:t>
            </w:r>
          </w:p>
          <w:p w14:paraId="1EE4A0D4" w14:textId="057CC0E1" w:rsidR="00AC2A66" w:rsidRPr="00914D9F" w:rsidRDefault="00AC2A66" w:rsidP="00AC2A66">
            <w:pPr>
              <w:rPr>
                <w:color w:val="000000" w:themeColor="text1"/>
              </w:rPr>
            </w:pPr>
            <w:r w:rsidRPr="00914D9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Light it Up- Lighthouse/ Christmas lights/Torch?</w:t>
            </w:r>
          </w:p>
          <w:p w14:paraId="5454BE91" w14:textId="751C1B94" w:rsidR="0050752E" w:rsidRPr="00914D9F" w:rsidRDefault="0050752E" w:rsidP="0050752E">
            <w:pPr>
              <w:rPr>
                <w:rFonts w:ascii="Calibri" w:hAnsi="Calibri" w:cs="Calibri"/>
                <w:color w:val="000000" w:themeColor="text1"/>
              </w:rPr>
            </w:pPr>
            <w:r w:rsidRPr="00914D9F">
              <w:rPr>
                <w:color w:val="000000" w:themeColor="text1"/>
              </w:rPr>
              <w:t xml:space="preserve"> </w:t>
            </w:r>
          </w:p>
        </w:tc>
        <w:tc>
          <w:tcPr>
            <w:tcW w:w="4332" w:type="dxa"/>
            <w:gridSpan w:val="4"/>
          </w:tcPr>
          <w:p w14:paraId="7DCEDF3A" w14:textId="77777777" w:rsidR="0050752E" w:rsidRPr="00914D9F" w:rsidRDefault="0050752E" w:rsidP="0050752E">
            <w:pPr>
              <w:rPr>
                <w:color w:val="000000" w:themeColor="text1"/>
              </w:rPr>
            </w:pPr>
            <w:r w:rsidRPr="00914D9F">
              <w:rPr>
                <w:color w:val="000000" w:themeColor="text1"/>
              </w:rPr>
              <w:t xml:space="preserve">Savoury seaside food (oatcakes) </w:t>
            </w:r>
            <w:r w:rsidRPr="00914D9F">
              <w:rPr>
                <w:b/>
                <w:color w:val="000000" w:themeColor="text1"/>
              </w:rPr>
              <w:t>(Make and Evaluate)</w:t>
            </w:r>
          </w:p>
          <w:p w14:paraId="0456AD62" w14:textId="77777777" w:rsidR="0050752E" w:rsidRPr="00914D9F" w:rsidRDefault="0050752E" w:rsidP="0050752E">
            <w:pPr>
              <w:rPr>
                <w:color w:val="000000" w:themeColor="text1"/>
              </w:rPr>
            </w:pPr>
          </w:p>
          <w:p w14:paraId="078BA764" w14:textId="0C464A9E" w:rsidR="0050752E" w:rsidRPr="00914D9F" w:rsidRDefault="0050752E" w:rsidP="0050752E">
            <w:pPr>
              <w:rPr>
                <w:rFonts w:ascii="Calibri" w:hAnsi="Calibri" w:cs="Calibri"/>
                <w:color w:val="000000" w:themeColor="text1"/>
              </w:rPr>
            </w:pPr>
            <w:r w:rsidRPr="00914D9F">
              <w:rPr>
                <w:color w:val="000000" w:themeColor="text1"/>
              </w:rPr>
              <w:t xml:space="preserve">Food technology </w:t>
            </w:r>
          </w:p>
        </w:tc>
      </w:tr>
      <w:tr w:rsidR="00914D9F" w:rsidRPr="00914D9F" w14:paraId="6D53AFFE" w14:textId="77777777" w:rsidTr="006306DA">
        <w:trPr>
          <w:trHeight w:val="1304"/>
        </w:trPr>
        <w:tc>
          <w:tcPr>
            <w:tcW w:w="1413" w:type="dxa"/>
          </w:tcPr>
          <w:p w14:paraId="54D821DC" w14:textId="37E6999F" w:rsidR="006306DA" w:rsidRPr="00914D9F" w:rsidRDefault="006306DA" w:rsidP="006306DA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914D9F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PSHE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1F7B57F0" w14:textId="77777777" w:rsidR="006306DA" w:rsidRPr="00914D9F" w:rsidRDefault="006306DA" w:rsidP="006306D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b/>
                <w:color w:val="000000" w:themeColor="text1"/>
                <w:sz w:val="20"/>
                <w:szCs w:val="20"/>
              </w:rPr>
              <w:t>What strengths, skills and interests do we have?</w:t>
            </w:r>
          </w:p>
          <w:p w14:paraId="5873B1AD" w14:textId="59E94BA8" w:rsidR="006306DA" w:rsidRPr="00914D9F" w:rsidRDefault="006306DA" w:rsidP="006306D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14D9F">
              <w:rPr>
                <w:rFonts w:eastAsia="Arial" w:cstheme="minorHAnsi"/>
                <w:i/>
                <w:color w:val="000000" w:themeColor="text1"/>
                <w:sz w:val="20"/>
                <w:szCs w:val="20"/>
                <w:lang w:eastAsia="en-GB" w:bidi="en-GB"/>
              </w:rPr>
              <w:t xml:space="preserve">self-esteem, individuality, set-backs, </w:t>
            </w:r>
            <w:r w:rsidRPr="00914D9F">
              <w:rPr>
                <w:rFonts w:cstheme="minorHAnsi"/>
                <w:i/>
                <w:color w:val="000000" w:themeColor="text1"/>
                <w:sz w:val="20"/>
                <w:szCs w:val="20"/>
              </w:rPr>
              <w:t>resilience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66085215" w14:textId="77777777" w:rsidR="006306DA" w:rsidRPr="00914D9F" w:rsidRDefault="006306DA" w:rsidP="006306D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b/>
                <w:color w:val="000000" w:themeColor="text1"/>
                <w:sz w:val="20"/>
                <w:szCs w:val="20"/>
              </w:rPr>
              <w:t>How do we treat each other with respect?</w:t>
            </w:r>
          </w:p>
          <w:p w14:paraId="14C441F0" w14:textId="6841D89A" w:rsidR="006306DA" w:rsidRPr="00914D9F" w:rsidRDefault="006306DA" w:rsidP="006306D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14D9F">
              <w:rPr>
                <w:rFonts w:eastAsia="Arial" w:cstheme="minorHAnsi"/>
                <w:i/>
                <w:color w:val="000000" w:themeColor="text1"/>
                <w:sz w:val="20"/>
                <w:szCs w:val="20"/>
                <w:lang w:eastAsia="en-GB" w:bidi="en-GB"/>
              </w:rPr>
              <w:t xml:space="preserve">privacy, discrimination, respect, </w:t>
            </w:r>
            <w:r w:rsidRPr="00914D9F">
              <w:rPr>
                <w:rFonts w:cstheme="minorHAnsi"/>
                <w:i/>
                <w:color w:val="000000" w:themeColor="text1"/>
                <w:sz w:val="20"/>
                <w:szCs w:val="20"/>
              </w:rPr>
              <w:t>appropriate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343C2440" w14:textId="77777777" w:rsidR="006306DA" w:rsidRPr="00914D9F" w:rsidRDefault="006306DA" w:rsidP="006306D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b/>
                <w:color w:val="000000" w:themeColor="text1"/>
                <w:sz w:val="20"/>
                <w:szCs w:val="20"/>
              </w:rPr>
              <w:t>How can we manage our feelings?</w:t>
            </w:r>
          </w:p>
          <w:p w14:paraId="5DC9909A" w14:textId="02477AC1" w:rsidR="006306DA" w:rsidRPr="00914D9F" w:rsidRDefault="006306DA" w:rsidP="006306D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14D9F">
              <w:rPr>
                <w:rFonts w:eastAsia="Arial" w:cstheme="minorHAnsi"/>
                <w:i/>
                <w:color w:val="000000" w:themeColor="text1"/>
                <w:sz w:val="20"/>
                <w:szCs w:val="20"/>
                <w:lang w:eastAsia="en-GB" w:bidi="en-GB"/>
              </w:rPr>
              <w:t xml:space="preserve">emotion, action, nervous, </w:t>
            </w:r>
            <w:r w:rsidRPr="00914D9F">
              <w:rPr>
                <w:rFonts w:cstheme="minorHAnsi"/>
                <w:i/>
                <w:color w:val="000000" w:themeColor="text1"/>
                <w:sz w:val="20"/>
                <w:szCs w:val="20"/>
              </w:rPr>
              <w:t>ashamed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0B3CE6E1" w14:textId="77777777" w:rsidR="006306DA" w:rsidRPr="00914D9F" w:rsidRDefault="006306DA" w:rsidP="006306D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b/>
                <w:color w:val="000000" w:themeColor="text1"/>
                <w:sz w:val="20"/>
                <w:szCs w:val="20"/>
              </w:rPr>
              <w:t>What makes up a person’s identity?</w:t>
            </w:r>
          </w:p>
          <w:p w14:paraId="671E422E" w14:textId="3A71F206" w:rsidR="006306DA" w:rsidRPr="00914D9F" w:rsidRDefault="006306DA" w:rsidP="006306D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14D9F">
              <w:rPr>
                <w:rFonts w:eastAsia="Arial" w:cstheme="minorHAnsi"/>
                <w:i/>
                <w:color w:val="000000" w:themeColor="text1"/>
                <w:sz w:val="20"/>
                <w:szCs w:val="20"/>
                <w:lang w:eastAsia="en-GB" w:bidi="en-GB"/>
              </w:rPr>
              <w:t xml:space="preserve">values, identity, </w:t>
            </w:r>
            <w:r w:rsidRPr="00914D9F">
              <w:rPr>
                <w:rFonts w:cstheme="minorHAnsi"/>
                <w:i/>
                <w:color w:val="000000" w:themeColor="text1"/>
                <w:sz w:val="20"/>
                <w:szCs w:val="20"/>
              </w:rPr>
              <w:t>stereotypes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287F757F" w14:textId="77777777" w:rsidR="006306DA" w:rsidRPr="00914D9F" w:rsidRDefault="006306DA" w:rsidP="006306D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b/>
                <w:color w:val="000000" w:themeColor="text1"/>
                <w:sz w:val="20"/>
                <w:szCs w:val="20"/>
              </w:rPr>
              <w:t>How can our choices make a difference to others and the environment?</w:t>
            </w:r>
          </w:p>
          <w:p w14:paraId="3FB728B1" w14:textId="3CCB3F4F" w:rsidR="006306DA" w:rsidRPr="00914D9F" w:rsidRDefault="006306DA" w:rsidP="006306D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i/>
                <w:color w:val="000000" w:themeColor="text1"/>
                <w:sz w:val="20"/>
                <w:szCs w:val="20"/>
              </w:rPr>
              <w:t>people, animals, care, charity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5C48A00D" w14:textId="77777777" w:rsidR="006306DA" w:rsidRPr="00914D9F" w:rsidRDefault="006306DA" w:rsidP="006306D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b/>
                <w:color w:val="000000" w:themeColor="text1"/>
                <w:sz w:val="20"/>
                <w:szCs w:val="20"/>
              </w:rPr>
              <w:t>How can we manage risk in different places?</w:t>
            </w:r>
          </w:p>
          <w:p w14:paraId="0EDDC823" w14:textId="6930F134" w:rsidR="006306DA" w:rsidRPr="00914D9F" w:rsidRDefault="006306DA" w:rsidP="006306D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14D9F">
              <w:rPr>
                <w:rFonts w:eastAsia="Arial" w:cstheme="minorHAnsi"/>
                <w:i/>
                <w:color w:val="000000" w:themeColor="text1"/>
                <w:sz w:val="20"/>
                <w:szCs w:val="20"/>
                <w:lang w:eastAsia="en-GB" w:bidi="en-GB"/>
              </w:rPr>
              <w:t xml:space="preserve">peers, influence, laws, </w:t>
            </w:r>
            <w:r w:rsidRPr="00914D9F">
              <w:rPr>
                <w:rFonts w:cstheme="minorHAnsi"/>
                <w:i/>
                <w:color w:val="000000" w:themeColor="text1"/>
                <w:sz w:val="20"/>
                <w:szCs w:val="20"/>
              </w:rPr>
              <w:t>anti-social</w:t>
            </w:r>
          </w:p>
        </w:tc>
      </w:tr>
      <w:tr w:rsidR="00914D9F" w:rsidRPr="00914D9F" w14:paraId="28FFE7FA" w14:textId="77777777" w:rsidTr="00B82AB4">
        <w:trPr>
          <w:trHeight w:val="1253"/>
        </w:trPr>
        <w:tc>
          <w:tcPr>
            <w:tcW w:w="1413" w:type="dxa"/>
          </w:tcPr>
          <w:p w14:paraId="3DBA56C0" w14:textId="672A0917" w:rsidR="0050752E" w:rsidRPr="00914D9F" w:rsidRDefault="0050752E" w:rsidP="0050752E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914D9F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4236" w:type="dxa"/>
            <w:gridSpan w:val="4"/>
          </w:tcPr>
          <w:p w14:paraId="362E2386" w14:textId="0A80D82A" w:rsidR="0050752E" w:rsidRPr="00914D9F" w:rsidRDefault="00BD42EC" w:rsidP="0050752E">
            <w:pPr>
              <w:rPr>
                <w:rFonts w:eastAsia="Times New Roman" w:cstheme="minorHAnsi"/>
                <w:color w:val="000000" w:themeColor="text1"/>
                <w:szCs w:val="16"/>
              </w:rPr>
            </w:pPr>
            <w:r w:rsidRPr="00914D9F">
              <w:rPr>
                <w:rFonts w:eastAsia="Times New Roman" w:cstheme="minorHAnsi"/>
                <w:color w:val="000000" w:themeColor="text1"/>
                <w:szCs w:val="16"/>
              </w:rPr>
              <w:t xml:space="preserve">Cricket </w:t>
            </w:r>
            <w:proofErr w:type="spellStart"/>
            <w:r w:rsidRPr="00914D9F">
              <w:rPr>
                <w:rFonts w:eastAsia="Times New Roman" w:cstheme="minorHAnsi"/>
                <w:color w:val="000000" w:themeColor="text1"/>
                <w:szCs w:val="16"/>
              </w:rPr>
              <w:t>Aut</w:t>
            </w:r>
            <w:proofErr w:type="spellEnd"/>
            <w:r w:rsidRPr="00914D9F">
              <w:rPr>
                <w:rFonts w:eastAsia="Times New Roman" w:cstheme="minorHAnsi"/>
                <w:color w:val="000000" w:themeColor="text1"/>
                <w:szCs w:val="16"/>
              </w:rPr>
              <w:t xml:space="preserve"> 1</w:t>
            </w:r>
          </w:p>
          <w:p w14:paraId="16A236E1" w14:textId="0ACEA337" w:rsidR="00BD42EC" w:rsidRPr="00914D9F" w:rsidRDefault="00BD42EC" w:rsidP="0050752E">
            <w:pPr>
              <w:rPr>
                <w:rFonts w:eastAsia="Times New Roman" w:cstheme="minorHAnsi"/>
                <w:color w:val="000000" w:themeColor="text1"/>
                <w:szCs w:val="16"/>
              </w:rPr>
            </w:pPr>
            <w:r w:rsidRPr="00914D9F">
              <w:rPr>
                <w:rFonts w:eastAsia="Times New Roman" w:cstheme="minorHAnsi"/>
                <w:color w:val="000000" w:themeColor="text1"/>
                <w:szCs w:val="16"/>
              </w:rPr>
              <w:t xml:space="preserve">Tag Rugby </w:t>
            </w:r>
            <w:proofErr w:type="spellStart"/>
            <w:r w:rsidRPr="00914D9F">
              <w:rPr>
                <w:rFonts w:eastAsia="Times New Roman" w:cstheme="minorHAnsi"/>
                <w:color w:val="000000" w:themeColor="text1"/>
                <w:szCs w:val="16"/>
              </w:rPr>
              <w:t>Aut</w:t>
            </w:r>
            <w:proofErr w:type="spellEnd"/>
            <w:r w:rsidRPr="00914D9F">
              <w:rPr>
                <w:rFonts w:eastAsia="Times New Roman" w:cstheme="minorHAnsi"/>
                <w:color w:val="000000" w:themeColor="text1"/>
                <w:szCs w:val="16"/>
              </w:rPr>
              <w:t xml:space="preserve"> 2</w:t>
            </w:r>
          </w:p>
          <w:p w14:paraId="309EE3A9" w14:textId="6BD82A1E" w:rsidR="0050752E" w:rsidRPr="00914D9F" w:rsidRDefault="00BD42EC" w:rsidP="0050752E">
            <w:pPr>
              <w:rPr>
                <w:rFonts w:eastAsia="Times New Roman" w:cstheme="minorHAnsi"/>
                <w:color w:val="000000" w:themeColor="text1"/>
                <w:szCs w:val="16"/>
              </w:rPr>
            </w:pPr>
            <w:r w:rsidRPr="00914D9F">
              <w:rPr>
                <w:rFonts w:eastAsia="Times New Roman" w:cstheme="minorHAnsi"/>
                <w:color w:val="000000" w:themeColor="text1"/>
                <w:szCs w:val="16"/>
              </w:rPr>
              <w:t xml:space="preserve">Swimming – </w:t>
            </w:r>
            <w:r w:rsidR="00AC2A66" w:rsidRPr="00914D9F">
              <w:rPr>
                <w:rFonts w:eastAsia="Times New Roman" w:cstheme="minorHAnsi"/>
                <w:color w:val="000000" w:themeColor="text1"/>
                <w:szCs w:val="16"/>
              </w:rPr>
              <w:t>Sept- Feb</w:t>
            </w:r>
          </w:p>
        </w:tc>
        <w:tc>
          <w:tcPr>
            <w:tcW w:w="4332" w:type="dxa"/>
            <w:gridSpan w:val="4"/>
          </w:tcPr>
          <w:p w14:paraId="28EAAF7E" w14:textId="75B3EBCB" w:rsidR="0050752E" w:rsidRPr="00914D9F" w:rsidRDefault="0050752E" w:rsidP="0050752E">
            <w:pPr>
              <w:rPr>
                <w:rFonts w:ascii="Calibri" w:hAnsi="Calibri" w:cs="Calibri"/>
                <w:color w:val="000000" w:themeColor="text1"/>
                <w:szCs w:val="16"/>
              </w:rPr>
            </w:pPr>
            <w:proofErr w:type="gramStart"/>
            <w:r w:rsidRPr="00914D9F">
              <w:rPr>
                <w:rFonts w:ascii="Calibri" w:hAnsi="Calibri" w:cs="Calibri"/>
                <w:color w:val="000000" w:themeColor="text1"/>
                <w:szCs w:val="16"/>
              </w:rPr>
              <w:t>Basketball  (</w:t>
            </w:r>
            <w:proofErr w:type="gramEnd"/>
            <w:r w:rsidRPr="00914D9F">
              <w:rPr>
                <w:rFonts w:ascii="Calibri" w:hAnsi="Calibri" w:cs="Calibri"/>
                <w:color w:val="000000" w:themeColor="text1"/>
                <w:szCs w:val="16"/>
              </w:rPr>
              <w:t>Outdoor)</w:t>
            </w:r>
            <w:r w:rsidR="00C51708" w:rsidRPr="00914D9F">
              <w:rPr>
                <w:rFonts w:ascii="Calibri" w:hAnsi="Calibri" w:cs="Calibri"/>
                <w:color w:val="000000" w:themeColor="text1"/>
                <w:szCs w:val="16"/>
              </w:rPr>
              <w:t xml:space="preserve"> Spring 1</w:t>
            </w:r>
          </w:p>
          <w:p w14:paraId="42644999" w14:textId="1F4C4C02" w:rsidR="00C51708" w:rsidRPr="00914D9F" w:rsidRDefault="00C51708" w:rsidP="0050752E">
            <w:pPr>
              <w:rPr>
                <w:rFonts w:ascii="Calibri" w:hAnsi="Calibri" w:cs="Calibri"/>
                <w:color w:val="000000" w:themeColor="text1"/>
                <w:szCs w:val="16"/>
              </w:rPr>
            </w:pPr>
            <w:r w:rsidRPr="00914D9F">
              <w:rPr>
                <w:rFonts w:ascii="Calibri" w:hAnsi="Calibri" w:cs="Calibri"/>
                <w:color w:val="000000" w:themeColor="text1"/>
                <w:szCs w:val="16"/>
              </w:rPr>
              <w:t xml:space="preserve">              -Spring 2</w:t>
            </w:r>
          </w:p>
          <w:p w14:paraId="3778E999" w14:textId="5949A92E" w:rsidR="00BD42EC" w:rsidRPr="00914D9F" w:rsidRDefault="00BD42EC" w:rsidP="00BD42EC">
            <w:pPr>
              <w:rPr>
                <w:rFonts w:eastAsia="Times New Roman" w:cstheme="minorHAnsi"/>
                <w:color w:val="000000" w:themeColor="text1"/>
                <w:szCs w:val="16"/>
              </w:rPr>
            </w:pPr>
            <w:r w:rsidRPr="00914D9F">
              <w:rPr>
                <w:rFonts w:eastAsia="Times New Roman" w:cstheme="minorHAnsi"/>
                <w:color w:val="000000" w:themeColor="text1"/>
                <w:szCs w:val="16"/>
              </w:rPr>
              <w:t xml:space="preserve">Swimming – </w:t>
            </w:r>
            <w:r w:rsidR="00AC2A66" w:rsidRPr="00914D9F">
              <w:rPr>
                <w:rFonts w:eastAsia="Times New Roman" w:cstheme="minorHAnsi"/>
                <w:color w:val="000000" w:themeColor="text1"/>
                <w:szCs w:val="16"/>
              </w:rPr>
              <w:t>to Feb</w:t>
            </w:r>
          </w:p>
          <w:p w14:paraId="79EC37B4" w14:textId="3C21D826" w:rsidR="00AC2A66" w:rsidRPr="00914D9F" w:rsidRDefault="00AC2A66" w:rsidP="00BD42EC">
            <w:pPr>
              <w:rPr>
                <w:rFonts w:eastAsia="Times New Roman" w:cstheme="minorHAnsi"/>
                <w:color w:val="000000" w:themeColor="text1"/>
                <w:szCs w:val="16"/>
              </w:rPr>
            </w:pPr>
            <w:r w:rsidRPr="00914D9F">
              <w:rPr>
                <w:rFonts w:eastAsia="Times New Roman" w:cstheme="minorHAnsi"/>
                <w:color w:val="000000" w:themeColor="text1"/>
                <w:szCs w:val="16"/>
              </w:rPr>
              <w:t>Hall - Gymnastics</w:t>
            </w:r>
          </w:p>
          <w:p w14:paraId="445F3A3E" w14:textId="144A3132" w:rsidR="00BD42EC" w:rsidRPr="00914D9F" w:rsidRDefault="00BD42EC" w:rsidP="00BD42EC">
            <w:pPr>
              <w:rPr>
                <w:rFonts w:eastAsia="Times New Roman" w:cstheme="minorHAnsi"/>
                <w:color w:val="000000" w:themeColor="text1"/>
                <w:szCs w:val="16"/>
              </w:rPr>
            </w:pPr>
          </w:p>
          <w:p w14:paraId="7D4E0861" w14:textId="77777777" w:rsidR="00BD42EC" w:rsidRPr="00914D9F" w:rsidRDefault="00BD42EC" w:rsidP="00BD42EC">
            <w:pPr>
              <w:rPr>
                <w:rFonts w:eastAsia="Times New Roman" w:cstheme="minorHAnsi"/>
                <w:color w:val="000000" w:themeColor="text1"/>
                <w:szCs w:val="16"/>
              </w:rPr>
            </w:pPr>
          </w:p>
          <w:p w14:paraId="5A90910D" w14:textId="73D1AE77" w:rsidR="0050752E" w:rsidRPr="00914D9F" w:rsidRDefault="0050752E" w:rsidP="00BD42E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332" w:type="dxa"/>
            <w:gridSpan w:val="4"/>
          </w:tcPr>
          <w:p w14:paraId="575E7F22" w14:textId="03D7D23D" w:rsidR="00BD42EC" w:rsidRPr="00914D9F" w:rsidRDefault="00BD42EC" w:rsidP="00BD42EC">
            <w:pPr>
              <w:rPr>
                <w:rFonts w:ascii="Calibri" w:hAnsi="Calibri" w:cs="Calibri"/>
                <w:color w:val="000000" w:themeColor="text1"/>
                <w:szCs w:val="16"/>
              </w:rPr>
            </w:pPr>
            <w:r w:rsidRPr="00914D9F">
              <w:rPr>
                <w:rFonts w:ascii="Calibri" w:hAnsi="Calibri" w:cs="Calibri"/>
                <w:color w:val="000000" w:themeColor="text1"/>
                <w:szCs w:val="16"/>
              </w:rPr>
              <w:t>Athletics (Outdoor)</w:t>
            </w:r>
          </w:p>
          <w:p w14:paraId="6B0A43CC" w14:textId="3BEB45DC" w:rsidR="00BD42EC" w:rsidRPr="00914D9F" w:rsidRDefault="00AC2A66" w:rsidP="00BD42EC">
            <w:pPr>
              <w:rPr>
                <w:rFonts w:eastAsia="Times New Roman" w:cstheme="minorHAnsi"/>
                <w:color w:val="000000" w:themeColor="text1"/>
                <w:szCs w:val="16"/>
              </w:rPr>
            </w:pPr>
            <w:r w:rsidRPr="00914D9F">
              <w:rPr>
                <w:rFonts w:eastAsia="Times New Roman" w:cstheme="minorHAnsi"/>
                <w:color w:val="000000" w:themeColor="text1"/>
                <w:szCs w:val="16"/>
              </w:rPr>
              <w:t>Hall - Dance</w:t>
            </w:r>
          </w:p>
          <w:p w14:paraId="77198493" w14:textId="13BC2425" w:rsidR="0050752E" w:rsidRPr="00914D9F" w:rsidRDefault="0050752E" w:rsidP="0050752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914D9F" w:rsidRPr="00914D9F" w14:paraId="013BBECF" w14:textId="77777777" w:rsidTr="006306DA">
        <w:trPr>
          <w:trHeight w:val="1253"/>
        </w:trPr>
        <w:tc>
          <w:tcPr>
            <w:tcW w:w="1413" w:type="dxa"/>
          </w:tcPr>
          <w:p w14:paraId="5B00488F" w14:textId="4ED9D81F" w:rsidR="006306DA" w:rsidRPr="00914D9F" w:rsidRDefault="006306DA" w:rsidP="006306DA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914D9F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RE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6138" w14:textId="3F2E03F7" w:rsidR="006306DA" w:rsidRPr="00914D9F" w:rsidRDefault="006306DA" w:rsidP="006306DA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L2.7 What do Hindus believe God is like?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830C" w14:textId="635AF5C4" w:rsidR="006306DA" w:rsidRPr="00914D9F" w:rsidRDefault="006306DA" w:rsidP="006306DA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L2.3 What is the ‘Trinity’ and why is it important to Christians?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73E1" w14:textId="41F1173C" w:rsidR="006306DA" w:rsidRPr="00914D9F" w:rsidRDefault="006306DA" w:rsidP="006306D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L2.8 What does it mean to be a Hindu in Britain today?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28D1" w14:textId="5915406C" w:rsidR="006306DA" w:rsidRPr="00914D9F" w:rsidRDefault="006306DA" w:rsidP="006306D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L2.5 Why do Christians call the day Jesus died ‘Good Friday?’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3676" w14:textId="698FCE82" w:rsidR="006306DA" w:rsidRPr="00914D9F" w:rsidRDefault="006306DA" w:rsidP="006306D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L2.6 For Christians when Jesus left what was the impact of Pentecost?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2F1C" w14:textId="77777777" w:rsidR="006306DA" w:rsidRPr="00914D9F" w:rsidRDefault="006306DA" w:rsidP="006306D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L2.11 How and why do people mark the significant events of life?</w:t>
            </w:r>
          </w:p>
          <w:p w14:paraId="020635DE" w14:textId="77777777" w:rsidR="006306DA" w:rsidRPr="00914D9F" w:rsidRDefault="006306DA" w:rsidP="006306D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C/H/NR</w:t>
            </w:r>
          </w:p>
          <w:p w14:paraId="0066C261" w14:textId="02F0E1F5" w:rsidR="006306DA" w:rsidRPr="00914D9F" w:rsidRDefault="006306DA" w:rsidP="006306D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914D9F" w:rsidRPr="00914D9F" w14:paraId="74A59E74" w14:textId="77777777" w:rsidTr="00FB12A2">
        <w:trPr>
          <w:trHeight w:val="1253"/>
        </w:trPr>
        <w:tc>
          <w:tcPr>
            <w:tcW w:w="1413" w:type="dxa"/>
          </w:tcPr>
          <w:p w14:paraId="59FDF7C9" w14:textId="5DD4CC5E" w:rsidR="0050752E" w:rsidRPr="00914D9F" w:rsidRDefault="0050752E" w:rsidP="0050752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Computing </w:t>
            </w:r>
          </w:p>
        </w:tc>
        <w:tc>
          <w:tcPr>
            <w:tcW w:w="2118" w:type="dxa"/>
            <w:gridSpan w:val="2"/>
          </w:tcPr>
          <w:p w14:paraId="50F71223" w14:textId="485516EC" w:rsidR="0050752E" w:rsidRPr="00914D9F" w:rsidRDefault="00BD42EC" w:rsidP="00BD42E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14D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Coding – Scratch Jnr</w:t>
            </w:r>
          </w:p>
        </w:tc>
        <w:tc>
          <w:tcPr>
            <w:tcW w:w="2118" w:type="dxa"/>
            <w:gridSpan w:val="2"/>
          </w:tcPr>
          <w:p w14:paraId="7F17D14D" w14:textId="4E178465" w:rsidR="0050752E" w:rsidRPr="00914D9F" w:rsidRDefault="00BD42EC" w:rsidP="00AC2A66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14D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Spreadsheets</w:t>
            </w:r>
          </w:p>
        </w:tc>
        <w:tc>
          <w:tcPr>
            <w:tcW w:w="2166" w:type="dxa"/>
            <w:gridSpan w:val="2"/>
          </w:tcPr>
          <w:p w14:paraId="07719B35" w14:textId="26F3575F" w:rsidR="0050752E" w:rsidRPr="00914D9F" w:rsidRDefault="0050752E" w:rsidP="0050752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14D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Animation</w:t>
            </w:r>
          </w:p>
        </w:tc>
        <w:tc>
          <w:tcPr>
            <w:tcW w:w="2166" w:type="dxa"/>
            <w:gridSpan w:val="2"/>
          </w:tcPr>
          <w:p w14:paraId="4FC57DC5" w14:textId="255D27FE" w:rsidR="0050752E" w:rsidRPr="00914D9F" w:rsidRDefault="0050752E" w:rsidP="0050752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14D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Logo</w:t>
            </w:r>
          </w:p>
        </w:tc>
        <w:tc>
          <w:tcPr>
            <w:tcW w:w="2166" w:type="dxa"/>
            <w:gridSpan w:val="2"/>
          </w:tcPr>
          <w:p w14:paraId="1469475C" w14:textId="0AF18231" w:rsidR="0050752E" w:rsidRPr="00914D9F" w:rsidRDefault="0050752E" w:rsidP="0050752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14D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Effective searching</w:t>
            </w:r>
            <w:r w:rsidRPr="00914D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166" w:type="dxa"/>
            <w:gridSpan w:val="2"/>
          </w:tcPr>
          <w:p w14:paraId="6676BFB6" w14:textId="0DB50F0D" w:rsidR="0050752E" w:rsidRPr="00914D9F" w:rsidRDefault="0050752E" w:rsidP="0050752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14D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Hardware Investigators</w:t>
            </w:r>
          </w:p>
        </w:tc>
      </w:tr>
      <w:tr w:rsidR="0050752E" w:rsidRPr="00914D9F" w14:paraId="06C8D561" w14:textId="77777777" w:rsidTr="00FB12A2">
        <w:trPr>
          <w:trHeight w:val="1253"/>
        </w:trPr>
        <w:tc>
          <w:tcPr>
            <w:tcW w:w="1413" w:type="dxa"/>
          </w:tcPr>
          <w:p w14:paraId="6D5C2FC4" w14:textId="2F77643D" w:rsidR="0050752E" w:rsidRPr="00914D9F" w:rsidRDefault="0050752E" w:rsidP="005075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4D9F">
              <w:rPr>
                <w:rFonts w:cstheme="minorHAnsi"/>
                <w:color w:val="000000" w:themeColor="text1"/>
                <w:sz w:val="20"/>
                <w:szCs w:val="20"/>
              </w:rPr>
              <w:t>e-safety</w:t>
            </w:r>
          </w:p>
        </w:tc>
        <w:tc>
          <w:tcPr>
            <w:tcW w:w="2118" w:type="dxa"/>
            <w:gridSpan w:val="2"/>
          </w:tcPr>
          <w:p w14:paraId="0D1978E8" w14:textId="77777777" w:rsidR="0050752E" w:rsidRPr="00914D9F" w:rsidRDefault="0050752E" w:rsidP="0050752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4D9F">
              <w:rPr>
                <w:color w:val="000000" w:themeColor="text1"/>
                <w:sz w:val="20"/>
                <w:szCs w:val="20"/>
                <w:lang w:val="en-US"/>
              </w:rPr>
              <w:t>Health and well-being</w:t>
            </w:r>
          </w:p>
          <w:p w14:paraId="2540202B" w14:textId="77777777" w:rsidR="0050752E" w:rsidRPr="00914D9F" w:rsidRDefault="0050752E" w:rsidP="0050752E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914D9F">
              <w:rPr>
                <w:rFonts w:eastAsia="Calibri" w:cstheme="minorHAnsi"/>
                <w:b/>
                <w:i/>
                <w:color w:val="000000" w:themeColor="text1"/>
                <w:sz w:val="18"/>
                <w:szCs w:val="18"/>
              </w:rPr>
              <w:t>Health, wellbeing, screen time, devices, technology</w:t>
            </w:r>
          </w:p>
          <w:p w14:paraId="281EDAD4" w14:textId="77777777" w:rsidR="0050752E" w:rsidRPr="00914D9F" w:rsidRDefault="0050752E" w:rsidP="0050752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4D9F">
              <w:rPr>
                <w:color w:val="000000" w:themeColor="text1"/>
                <w:sz w:val="20"/>
                <w:szCs w:val="20"/>
                <w:lang w:val="en-US"/>
              </w:rPr>
              <w:t>Online Reputation</w:t>
            </w:r>
          </w:p>
          <w:p w14:paraId="42BDBC40" w14:textId="77777777" w:rsidR="0050752E" w:rsidRPr="00914D9F" w:rsidRDefault="0050752E" w:rsidP="0050752E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914D9F">
              <w:rPr>
                <w:rFonts w:eastAsia="Calibri" w:cstheme="minorHAnsi"/>
                <w:b/>
                <w:i/>
                <w:color w:val="000000" w:themeColor="text1"/>
                <w:sz w:val="18"/>
                <w:szCs w:val="18"/>
              </w:rPr>
              <w:t>Opinion, fact, validity, trustworthy, positive, negative</w:t>
            </w:r>
          </w:p>
          <w:p w14:paraId="04A16718" w14:textId="77777777" w:rsidR="0050752E" w:rsidRPr="00914D9F" w:rsidRDefault="0050752E" w:rsidP="0050752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18" w:type="dxa"/>
            <w:gridSpan w:val="2"/>
          </w:tcPr>
          <w:p w14:paraId="03EBB6CD" w14:textId="77777777" w:rsidR="0050752E" w:rsidRPr="00914D9F" w:rsidRDefault="0050752E" w:rsidP="0050752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4D9F">
              <w:rPr>
                <w:color w:val="000000" w:themeColor="text1"/>
                <w:sz w:val="20"/>
                <w:szCs w:val="20"/>
                <w:lang w:val="en-US"/>
              </w:rPr>
              <w:t>Online bullying</w:t>
            </w:r>
          </w:p>
          <w:p w14:paraId="04D077E5" w14:textId="77777777" w:rsidR="0050752E" w:rsidRPr="00914D9F" w:rsidRDefault="0050752E" w:rsidP="0050752E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914D9F">
              <w:rPr>
                <w:rFonts w:eastAsia="Calibri" w:cstheme="minorHAnsi"/>
                <w:b/>
                <w:i/>
                <w:color w:val="000000" w:themeColor="text1"/>
                <w:sz w:val="18"/>
                <w:szCs w:val="18"/>
              </w:rPr>
              <w:t>Bullying, cyberbullying, online, perception, trusted adult</w:t>
            </w:r>
          </w:p>
          <w:p w14:paraId="3EFCC4FB" w14:textId="77777777" w:rsidR="0050752E" w:rsidRPr="00914D9F" w:rsidRDefault="0050752E" w:rsidP="0050752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66" w:type="dxa"/>
            <w:gridSpan w:val="2"/>
          </w:tcPr>
          <w:p w14:paraId="4C94401E" w14:textId="77777777" w:rsidR="0050752E" w:rsidRPr="00914D9F" w:rsidRDefault="0050752E" w:rsidP="0050752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4D9F">
              <w:rPr>
                <w:color w:val="000000" w:themeColor="text1"/>
                <w:sz w:val="20"/>
                <w:szCs w:val="20"/>
                <w:lang w:val="en-US"/>
              </w:rPr>
              <w:t>Self-image and identity</w:t>
            </w:r>
          </w:p>
          <w:p w14:paraId="6E6C9404" w14:textId="77777777" w:rsidR="0050752E" w:rsidRPr="00914D9F" w:rsidRDefault="0050752E" w:rsidP="0050752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914D9F">
              <w:rPr>
                <w:rFonts w:eastAsia="Calibri" w:cstheme="minorHAnsi"/>
                <w:b/>
                <w:i/>
                <w:color w:val="000000" w:themeColor="text1"/>
                <w:sz w:val="18"/>
                <w:szCs w:val="18"/>
              </w:rPr>
              <w:t>Identity, profile, social media, fake, false, true, trust, security, privacy</w:t>
            </w:r>
          </w:p>
          <w:p w14:paraId="021DB30B" w14:textId="77777777" w:rsidR="0050752E" w:rsidRPr="00914D9F" w:rsidRDefault="0050752E" w:rsidP="0050752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66" w:type="dxa"/>
            <w:gridSpan w:val="2"/>
          </w:tcPr>
          <w:p w14:paraId="5677447A" w14:textId="77777777" w:rsidR="0050752E" w:rsidRPr="00914D9F" w:rsidRDefault="0050752E" w:rsidP="0050752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4D9F">
              <w:rPr>
                <w:color w:val="000000" w:themeColor="text1"/>
                <w:sz w:val="20"/>
                <w:szCs w:val="20"/>
                <w:lang w:val="en-US"/>
              </w:rPr>
              <w:t>Online relationships</w:t>
            </w:r>
          </w:p>
          <w:p w14:paraId="486A6903" w14:textId="388AF33B" w:rsidR="0050752E" w:rsidRPr="00914D9F" w:rsidRDefault="0050752E" w:rsidP="0050752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14D9F">
              <w:rPr>
                <w:rFonts w:eastAsia="Calibri" w:cstheme="minorHAnsi"/>
                <w:b/>
                <w:i/>
                <w:color w:val="000000" w:themeColor="text1"/>
                <w:sz w:val="18"/>
                <w:szCs w:val="18"/>
              </w:rPr>
              <w:t>Respect(</w:t>
            </w:r>
            <w:proofErr w:type="spellStart"/>
            <w:r w:rsidRPr="00914D9F">
              <w:rPr>
                <w:rFonts w:eastAsia="Calibri" w:cstheme="minorHAnsi"/>
                <w:b/>
                <w:i/>
                <w:color w:val="000000" w:themeColor="text1"/>
                <w:sz w:val="18"/>
                <w:szCs w:val="18"/>
              </w:rPr>
              <w:t>ful</w:t>
            </w:r>
            <w:proofErr w:type="spellEnd"/>
            <w:r w:rsidRPr="00914D9F">
              <w:rPr>
                <w:rFonts w:eastAsia="Calibri" w:cstheme="minorHAnsi"/>
                <w:b/>
                <w:i/>
                <w:color w:val="000000" w:themeColor="text1"/>
                <w:sz w:val="18"/>
                <w:szCs w:val="18"/>
              </w:rPr>
              <w:t>), online, friend(s), relationship(s), positive, polite, responsible, post (online)</w:t>
            </w:r>
          </w:p>
        </w:tc>
        <w:tc>
          <w:tcPr>
            <w:tcW w:w="2166" w:type="dxa"/>
            <w:gridSpan w:val="2"/>
          </w:tcPr>
          <w:p w14:paraId="45A20263" w14:textId="77777777" w:rsidR="0050752E" w:rsidRPr="00914D9F" w:rsidRDefault="0050752E" w:rsidP="0050752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4D9F">
              <w:rPr>
                <w:color w:val="000000" w:themeColor="text1"/>
                <w:sz w:val="20"/>
                <w:szCs w:val="20"/>
                <w:lang w:val="en-US"/>
              </w:rPr>
              <w:t>Managing online information</w:t>
            </w:r>
          </w:p>
          <w:p w14:paraId="354B84E4" w14:textId="734275A4" w:rsidR="0050752E" w:rsidRPr="00914D9F" w:rsidRDefault="0050752E" w:rsidP="0050752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14D9F">
              <w:rPr>
                <w:rFonts w:eastAsia="Calibri" w:cstheme="minorHAnsi"/>
                <w:b/>
                <w:i/>
                <w:color w:val="000000" w:themeColor="text1"/>
                <w:sz w:val="18"/>
                <w:szCs w:val="18"/>
              </w:rPr>
              <w:t>Fact, belief, opinion, search engine, autocomplete</w:t>
            </w:r>
          </w:p>
        </w:tc>
        <w:tc>
          <w:tcPr>
            <w:tcW w:w="2166" w:type="dxa"/>
            <w:gridSpan w:val="2"/>
          </w:tcPr>
          <w:p w14:paraId="57A80113" w14:textId="77777777" w:rsidR="0050752E" w:rsidRPr="00914D9F" w:rsidRDefault="0050752E" w:rsidP="0050752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4D9F">
              <w:rPr>
                <w:color w:val="000000" w:themeColor="text1"/>
                <w:sz w:val="20"/>
                <w:szCs w:val="20"/>
                <w:lang w:val="en-US"/>
              </w:rPr>
              <w:t>Privacy and security</w:t>
            </w:r>
          </w:p>
          <w:p w14:paraId="633E1057" w14:textId="77777777" w:rsidR="0050752E" w:rsidRPr="00914D9F" w:rsidRDefault="0050752E" w:rsidP="0050752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914D9F">
              <w:rPr>
                <w:rFonts w:eastAsia="Calibri" w:cstheme="minorHAnsi"/>
                <w:b/>
                <w:i/>
                <w:color w:val="000000" w:themeColor="text1"/>
                <w:sz w:val="18"/>
                <w:szCs w:val="18"/>
              </w:rPr>
              <w:t>Password(s), privacy, security, device(s)</w:t>
            </w:r>
          </w:p>
          <w:p w14:paraId="5F05BCA9" w14:textId="77777777" w:rsidR="0050752E" w:rsidRPr="00914D9F" w:rsidRDefault="0050752E" w:rsidP="0050752E">
            <w:pPr>
              <w:jc w:val="center"/>
              <w:rPr>
                <w:rFonts w:eastAsia="Calibri" w:cstheme="minorHAnsi"/>
                <w:b/>
                <w:i/>
                <w:color w:val="000000" w:themeColor="text1"/>
                <w:sz w:val="18"/>
                <w:szCs w:val="18"/>
              </w:rPr>
            </w:pPr>
          </w:p>
          <w:p w14:paraId="7A237E2D" w14:textId="77777777" w:rsidR="0050752E" w:rsidRPr="00914D9F" w:rsidRDefault="0050752E" w:rsidP="0050752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4D9F">
              <w:rPr>
                <w:color w:val="000000" w:themeColor="text1"/>
                <w:sz w:val="20"/>
                <w:szCs w:val="20"/>
                <w:lang w:val="en-US"/>
              </w:rPr>
              <w:t>Copyright and ownership</w:t>
            </w:r>
          </w:p>
          <w:p w14:paraId="2D35DF6B" w14:textId="3EAC7BEF" w:rsidR="0050752E" w:rsidRPr="00914D9F" w:rsidRDefault="0050752E" w:rsidP="0050752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14D9F">
              <w:rPr>
                <w:rFonts w:eastAsia="Calibri" w:cstheme="minorHAnsi"/>
                <w:b/>
                <w:i/>
                <w:color w:val="000000" w:themeColor="text1"/>
                <w:sz w:val="18"/>
                <w:szCs w:val="18"/>
              </w:rPr>
              <w:t>Ownership, copyright, plagiarism, internet, laws</w:t>
            </w:r>
          </w:p>
        </w:tc>
      </w:tr>
    </w:tbl>
    <w:p w14:paraId="3E9395D7" w14:textId="21231BA0" w:rsidR="00B738B5" w:rsidRPr="00914D9F" w:rsidRDefault="00B738B5">
      <w:pPr>
        <w:rPr>
          <w:color w:val="000000" w:themeColor="text1"/>
        </w:rPr>
      </w:pPr>
    </w:p>
    <w:sectPr w:rsidR="00B738B5" w:rsidRPr="00914D9F" w:rsidSect="00B738B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78F1" w14:textId="77777777" w:rsidR="00FE74A4" w:rsidRDefault="00FE74A4" w:rsidP="00B738B5">
      <w:pPr>
        <w:spacing w:after="0" w:line="240" w:lineRule="auto"/>
      </w:pPr>
      <w:r>
        <w:separator/>
      </w:r>
    </w:p>
  </w:endnote>
  <w:endnote w:type="continuationSeparator" w:id="0">
    <w:p w14:paraId="422B798E" w14:textId="77777777" w:rsidR="00FE74A4" w:rsidRDefault="00FE74A4" w:rsidP="00B7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BFB0" w14:textId="77777777" w:rsidR="00FE74A4" w:rsidRDefault="00FE74A4" w:rsidP="00B738B5">
      <w:pPr>
        <w:spacing w:after="0" w:line="240" w:lineRule="auto"/>
      </w:pPr>
      <w:r>
        <w:separator/>
      </w:r>
    </w:p>
  </w:footnote>
  <w:footnote w:type="continuationSeparator" w:id="0">
    <w:p w14:paraId="6DBD7F8E" w14:textId="77777777" w:rsidR="00FE74A4" w:rsidRDefault="00FE74A4" w:rsidP="00B7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38CC" w14:textId="49D8CD57" w:rsidR="00B738B5" w:rsidRDefault="00AC20A8">
    <w:pPr>
      <w:pStyle w:val="Header"/>
    </w:pPr>
    <w:r>
      <w:t>L</w:t>
    </w:r>
    <w:r w:rsidR="00D27548">
      <w:t>ong Term Planning Year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444"/>
    <w:multiLevelType w:val="hybridMultilevel"/>
    <w:tmpl w:val="CD386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37CC"/>
    <w:multiLevelType w:val="hybridMultilevel"/>
    <w:tmpl w:val="8894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51DB"/>
    <w:multiLevelType w:val="hybridMultilevel"/>
    <w:tmpl w:val="0E6457C2"/>
    <w:lvl w:ilvl="0" w:tplc="CE52B5B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60BEC"/>
    <w:multiLevelType w:val="hybridMultilevel"/>
    <w:tmpl w:val="C93CB1E8"/>
    <w:lvl w:ilvl="0" w:tplc="3C1ED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E92"/>
    <w:multiLevelType w:val="hybridMultilevel"/>
    <w:tmpl w:val="AF2C9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71E03"/>
    <w:multiLevelType w:val="hybridMultilevel"/>
    <w:tmpl w:val="7A904282"/>
    <w:lvl w:ilvl="0" w:tplc="E260415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74E48"/>
    <w:multiLevelType w:val="hybridMultilevel"/>
    <w:tmpl w:val="6A5A80A4"/>
    <w:lvl w:ilvl="0" w:tplc="892E1D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9583F"/>
    <w:multiLevelType w:val="hybridMultilevel"/>
    <w:tmpl w:val="8448489C"/>
    <w:lvl w:ilvl="0" w:tplc="BE184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D4CF7"/>
    <w:multiLevelType w:val="hybridMultilevel"/>
    <w:tmpl w:val="7DDA7732"/>
    <w:lvl w:ilvl="0" w:tplc="2A045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01B"/>
    <w:multiLevelType w:val="hybridMultilevel"/>
    <w:tmpl w:val="086C8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D0073E"/>
    <w:multiLevelType w:val="hybridMultilevel"/>
    <w:tmpl w:val="391AF24C"/>
    <w:lvl w:ilvl="0" w:tplc="F62A5A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46E28"/>
    <w:multiLevelType w:val="hybridMultilevel"/>
    <w:tmpl w:val="7EE0C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252896"/>
    <w:multiLevelType w:val="hybridMultilevel"/>
    <w:tmpl w:val="8962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118426">
    <w:abstractNumId w:val="0"/>
  </w:num>
  <w:num w:numId="2" w16cid:durableId="2124683995">
    <w:abstractNumId w:val="1"/>
  </w:num>
  <w:num w:numId="3" w16cid:durableId="1460033756">
    <w:abstractNumId w:val="7"/>
  </w:num>
  <w:num w:numId="4" w16cid:durableId="1870560690">
    <w:abstractNumId w:val="3"/>
  </w:num>
  <w:num w:numId="5" w16cid:durableId="2136366098">
    <w:abstractNumId w:val="12"/>
  </w:num>
  <w:num w:numId="6" w16cid:durableId="911356232">
    <w:abstractNumId w:val="9"/>
  </w:num>
  <w:num w:numId="7" w16cid:durableId="405803528">
    <w:abstractNumId w:val="11"/>
  </w:num>
  <w:num w:numId="8" w16cid:durableId="279804296">
    <w:abstractNumId w:val="4"/>
  </w:num>
  <w:num w:numId="9" w16cid:durableId="1667856007">
    <w:abstractNumId w:val="10"/>
  </w:num>
  <w:num w:numId="10" w16cid:durableId="298582204">
    <w:abstractNumId w:val="8"/>
  </w:num>
  <w:num w:numId="11" w16cid:durableId="739866083">
    <w:abstractNumId w:val="2"/>
  </w:num>
  <w:num w:numId="12" w16cid:durableId="612135214">
    <w:abstractNumId w:val="6"/>
  </w:num>
  <w:num w:numId="13" w16cid:durableId="5160392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B5"/>
    <w:rsid w:val="0001052A"/>
    <w:rsid w:val="00027A71"/>
    <w:rsid w:val="00031014"/>
    <w:rsid w:val="0004100C"/>
    <w:rsid w:val="000525C4"/>
    <w:rsid w:val="00061E2A"/>
    <w:rsid w:val="000657F3"/>
    <w:rsid w:val="00066599"/>
    <w:rsid w:val="00077C02"/>
    <w:rsid w:val="000A5A0F"/>
    <w:rsid w:val="000D3360"/>
    <w:rsid w:val="000D6339"/>
    <w:rsid w:val="000F12BD"/>
    <w:rsid w:val="00134382"/>
    <w:rsid w:val="00167AA6"/>
    <w:rsid w:val="00185DA7"/>
    <w:rsid w:val="00195DFC"/>
    <w:rsid w:val="001B75AA"/>
    <w:rsid w:val="001C0FE4"/>
    <w:rsid w:val="001C15AE"/>
    <w:rsid w:val="001C71F0"/>
    <w:rsid w:val="001D544F"/>
    <w:rsid w:val="001D759F"/>
    <w:rsid w:val="001F3042"/>
    <w:rsid w:val="001F6633"/>
    <w:rsid w:val="002062DE"/>
    <w:rsid w:val="002106F2"/>
    <w:rsid w:val="00263799"/>
    <w:rsid w:val="00295AE2"/>
    <w:rsid w:val="002A3976"/>
    <w:rsid w:val="002C74E9"/>
    <w:rsid w:val="003148B9"/>
    <w:rsid w:val="003223BF"/>
    <w:rsid w:val="00324D14"/>
    <w:rsid w:val="00331629"/>
    <w:rsid w:val="00343348"/>
    <w:rsid w:val="00356CB0"/>
    <w:rsid w:val="00384843"/>
    <w:rsid w:val="003902FF"/>
    <w:rsid w:val="003D446A"/>
    <w:rsid w:val="003D5C77"/>
    <w:rsid w:val="0046228A"/>
    <w:rsid w:val="00466640"/>
    <w:rsid w:val="004772F9"/>
    <w:rsid w:val="004A09A1"/>
    <w:rsid w:val="004C2CC2"/>
    <w:rsid w:val="004D1DBC"/>
    <w:rsid w:val="0050752E"/>
    <w:rsid w:val="00522564"/>
    <w:rsid w:val="00522A14"/>
    <w:rsid w:val="00541138"/>
    <w:rsid w:val="005444B8"/>
    <w:rsid w:val="00594DEB"/>
    <w:rsid w:val="00597FAD"/>
    <w:rsid w:val="0061546E"/>
    <w:rsid w:val="00616BCA"/>
    <w:rsid w:val="00623817"/>
    <w:rsid w:val="006306DA"/>
    <w:rsid w:val="00650DF2"/>
    <w:rsid w:val="006629C7"/>
    <w:rsid w:val="00685F5A"/>
    <w:rsid w:val="00692196"/>
    <w:rsid w:val="006A4438"/>
    <w:rsid w:val="006F35F0"/>
    <w:rsid w:val="00715D3E"/>
    <w:rsid w:val="007465F7"/>
    <w:rsid w:val="00754DD1"/>
    <w:rsid w:val="00766F7C"/>
    <w:rsid w:val="00783915"/>
    <w:rsid w:val="00783FF1"/>
    <w:rsid w:val="007B68D3"/>
    <w:rsid w:val="008211A6"/>
    <w:rsid w:val="00840C78"/>
    <w:rsid w:val="00850F2D"/>
    <w:rsid w:val="00872416"/>
    <w:rsid w:val="00892B70"/>
    <w:rsid w:val="00893BDD"/>
    <w:rsid w:val="008D4142"/>
    <w:rsid w:val="008D72E6"/>
    <w:rsid w:val="0090478C"/>
    <w:rsid w:val="00914D9F"/>
    <w:rsid w:val="009238AC"/>
    <w:rsid w:val="00934A65"/>
    <w:rsid w:val="00960BEC"/>
    <w:rsid w:val="00974EE4"/>
    <w:rsid w:val="0097660E"/>
    <w:rsid w:val="00992F41"/>
    <w:rsid w:val="009A0D4F"/>
    <w:rsid w:val="009B515C"/>
    <w:rsid w:val="009B642A"/>
    <w:rsid w:val="009E3616"/>
    <w:rsid w:val="00A1447F"/>
    <w:rsid w:val="00A36840"/>
    <w:rsid w:val="00A825C4"/>
    <w:rsid w:val="00AC20A8"/>
    <w:rsid w:val="00AC2A66"/>
    <w:rsid w:val="00AC2B3E"/>
    <w:rsid w:val="00AD3F22"/>
    <w:rsid w:val="00B0069C"/>
    <w:rsid w:val="00B03662"/>
    <w:rsid w:val="00B1590B"/>
    <w:rsid w:val="00B65716"/>
    <w:rsid w:val="00B738B5"/>
    <w:rsid w:val="00B82AB4"/>
    <w:rsid w:val="00B93D8D"/>
    <w:rsid w:val="00BA2946"/>
    <w:rsid w:val="00BD41B2"/>
    <w:rsid w:val="00BD42EC"/>
    <w:rsid w:val="00BE63D6"/>
    <w:rsid w:val="00C236E3"/>
    <w:rsid w:val="00C30737"/>
    <w:rsid w:val="00C50053"/>
    <w:rsid w:val="00C51708"/>
    <w:rsid w:val="00C51866"/>
    <w:rsid w:val="00C9124D"/>
    <w:rsid w:val="00CB16C2"/>
    <w:rsid w:val="00CB7A75"/>
    <w:rsid w:val="00CF7A83"/>
    <w:rsid w:val="00D067D7"/>
    <w:rsid w:val="00D16A31"/>
    <w:rsid w:val="00D27548"/>
    <w:rsid w:val="00D41240"/>
    <w:rsid w:val="00D4681B"/>
    <w:rsid w:val="00D511B9"/>
    <w:rsid w:val="00D6262A"/>
    <w:rsid w:val="00D626A3"/>
    <w:rsid w:val="00D8434A"/>
    <w:rsid w:val="00D85604"/>
    <w:rsid w:val="00DB1A76"/>
    <w:rsid w:val="00DD59B1"/>
    <w:rsid w:val="00DF6084"/>
    <w:rsid w:val="00DF7488"/>
    <w:rsid w:val="00E3520B"/>
    <w:rsid w:val="00E41EB0"/>
    <w:rsid w:val="00E528BD"/>
    <w:rsid w:val="00E65DD2"/>
    <w:rsid w:val="00E80D1C"/>
    <w:rsid w:val="00E970ED"/>
    <w:rsid w:val="00EB175A"/>
    <w:rsid w:val="00EB3313"/>
    <w:rsid w:val="00ED7363"/>
    <w:rsid w:val="00EE0597"/>
    <w:rsid w:val="00F15B84"/>
    <w:rsid w:val="00F2517A"/>
    <w:rsid w:val="00F5634B"/>
    <w:rsid w:val="00F87ABD"/>
    <w:rsid w:val="00FE74A4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6CC4"/>
  <w15:chartTrackingRefBased/>
  <w15:docId w15:val="{5F233425-3C12-4063-934E-3C214CFE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B5"/>
  </w:style>
  <w:style w:type="paragraph" w:styleId="Footer">
    <w:name w:val="footer"/>
    <w:basedOn w:val="Normal"/>
    <w:link w:val="FooterChar"/>
    <w:uiPriority w:val="99"/>
    <w:unhideWhenUsed/>
    <w:rsid w:val="00B7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B5"/>
  </w:style>
  <w:style w:type="paragraph" w:styleId="ListParagraph">
    <w:name w:val="List Paragraph"/>
    <w:basedOn w:val="Normal"/>
    <w:uiPriority w:val="34"/>
    <w:qFormat/>
    <w:rsid w:val="008D72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433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9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oksfortopics.com/year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Ridgway</dc:creator>
  <cp:keywords/>
  <dc:description/>
  <cp:lastModifiedBy>Ian Walford</cp:lastModifiedBy>
  <cp:revision>2</cp:revision>
  <cp:lastPrinted>2019-05-29T17:36:00Z</cp:lastPrinted>
  <dcterms:created xsi:type="dcterms:W3CDTF">2022-10-06T09:38:00Z</dcterms:created>
  <dcterms:modified xsi:type="dcterms:W3CDTF">2022-10-06T09:38:00Z</dcterms:modified>
</cp:coreProperties>
</file>